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77777777" w:rsidR="00431C09" w:rsidRDefault="00992567" w:rsidP="00431C09">
      <w:pPr>
        <w:jc w:val="cente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431C09">
        <w:rPr>
          <w:rFonts w:ascii="Comic Sans MS" w:hAnsi="Comic Sans MS"/>
          <w:b/>
          <w:sz w:val="24"/>
          <w:szCs w:val="24"/>
        </w:rPr>
        <w:t>5</w:t>
      </w:r>
      <w:r w:rsidR="00431C09" w:rsidRPr="00431C09">
        <w:rPr>
          <w:rFonts w:ascii="Comic Sans MS" w:hAnsi="Comic Sans MS"/>
          <w:b/>
          <w:sz w:val="24"/>
          <w:szCs w:val="24"/>
          <w:vertAlign w:val="superscript"/>
        </w:rPr>
        <w:t>th</w:t>
      </w:r>
      <w:r w:rsidR="00431C09">
        <w:rPr>
          <w:rFonts w:ascii="Comic Sans MS" w:hAnsi="Comic Sans MS"/>
          <w:b/>
          <w:sz w:val="24"/>
          <w:szCs w:val="24"/>
        </w:rPr>
        <w:t xml:space="preserve"> – 13</w:t>
      </w:r>
      <w:r w:rsidR="00431C09" w:rsidRPr="00431C09">
        <w:rPr>
          <w:rFonts w:ascii="Comic Sans MS" w:hAnsi="Comic Sans MS"/>
          <w:b/>
          <w:sz w:val="24"/>
          <w:szCs w:val="24"/>
          <w:vertAlign w:val="superscript"/>
        </w:rPr>
        <w:t>th</w:t>
      </w:r>
      <w:r w:rsidR="00431C09">
        <w:rPr>
          <w:rFonts w:ascii="Comic Sans MS" w:hAnsi="Comic Sans MS"/>
          <w:b/>
          <w:sz w:val="24"/>
          <w:szCs w:val="24"/>
        </w:rPr>
        <w:t xml:space="preserve"> September 2019</w:t>
      </w:r>
    </w:p>
    <w:p w14:paraId="2F0F697C" w14:textId="42F0E9DF" w:rsidR="00705DB7" w:rsidRDefault="00AB1C2A" w:rsidP="00BE7A30">
      <w:pPr>
        <w:rPr>
          <w:rFonts w:ascii="Comic Sans MS" w:hAnsi="Comic Sans MS"/>
          <w:b/>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2F48DF70" w14:textId="0D8F9A36" w:rsidR="00F04940" w:rsidRPr="00F04940" w:rsidRDefault="00F04940" w:rsidP="00BE7A30">
      <w:pPr>
        <w:rPr>
          <w:rFonts w:ascii="Comic Sans MS" w:hAnsi="Comic Sans MS"/>
          <w:bCs/>
        </w:rPr>
      </w:pPr>
      <w:r w:rsidRPr="00F04940">
        <w:rPr>
          <w:rFonts w:ascii="Comic Sans MS" w:hAnsi="Comic Sans MS"/>
          <w:bCs/>
        </w:rPr>
        <w:t>Hello!</w:t>
      </w:r>
      <w:r w:rsidRPr="00F04940">
        <w:rPr>
          <w:rFonts w:ascii="Comic Sans MS" w:hAnsi="Comic Sans MS"/>
          <w:b/>
        </w:rPr>
        <w:t xml:space="preserve"> </w:t>
      </w:r>
      <w:r w:rsidR="003108EC">
        <w:rPr>
          <w:rFonts w:ascii="Comic Sans MS" w:hAnsi="Comic Sans MS"/>
          <w:bCs/>
        </w:rPr>
        <w:t>A warm ‘Welcome</w:t>
      </w:r>
      <w:r w:rsidRPr="00F04940">
        <w:rPr>
          <w:rFonts w:ascii="Comic Sans MS" w:hAnsi="Comic Sans MS"/>
          <w:bCs/>
        </w:rPr>
        <w:t xml:space="preserve">’ to our </w:t>
      </w:r>
      <w:r w:rsidR="003108EC">
        <w:rPr>
          <w:rFonts w:ascii="Comic Sans MS" w:hAnsi="Comic Sans MS"/>
          <w:bCs/>
        </w:rPr>
        <w:t>new recruits and a ‘Welcome back!’ to the regular crew!</w:t>
      </w:r>
      <w:r w:rsidRPr="00F04940">
        <w:rPr>
          <w:rFonts w:ascii="Comic Sans MS" w:hAnsi="Comic Sans MS"/>
          <w:bCs/>
        </w:rPr>
        <w:t xml:space="preserve">  It</w:t>
      </w:r>
      <w:r w:rsidR="003108EC">
        <w:rPr>
          <w:rFonts w:ascii="Comic Sans MS" w:hAnsi="Comic Sans MS"/>
          <w:bCs/>
        </w:rPr>
        <w:t>’</w:t>
      </w:r>
      <w:r w:rsidRPr="00F04940">
        <w:rPr>
          <w:rFonts w:ascii="Comic Sans MS" w:hAnsi="Comic Sans MS"/>
          <w:bCs/>
        </w:rPr>
        <w:t xml:space="preserve">s been lovely to meet new little ones and their families and also catch up on summer holidays news with our old regulars. </w:t>
      </w:r>
      <w:r w:rsidR="0071532C">
        <w:rPr>
          <w:rFonts w:ascii="Comic Sans MS" w:hAnsi="Comic Sans MS"/>
          <w:bCs/>
        </w:rPr>
        <w:t xml:space="preserve">The children have been very chatty about what they have been up to but if you have any photos of holiday activities/events please do send /email them in as a photo always inspires great conversations. </w:t>
      </w:r>
    </w:p>
    <w:p w14:paraId="6D13AE93" w14:textId="1BFA465F" w:rsidR="00F04940" w:rsidRDefault="00F04940" w:rsidP="00BE7A30">
      <w:pPr>
        <w:rPr>
          <w:rFonts w:ascii="Comic Sans MS" w:hAnsi="Comic Sans MS"/>
          <w:bCs/>
        </w:rPr>
      </w:pPr>
      <w:r w:rsidRPr="00F04940">
        <w:rPr>
          <w:rFonts w:ascii="Comic Sans MS" w:hAnsi="Comic Sans MS"/>
          <w:bCs/>
        </w:rPr>
        <w:t xml:space="preserve">The children have returned to preschool full of confidence and independence, and ready, as ever, to explore and learn through the different play opportunities available to them.  </w:t>
      </w:r>
    </w:p>
    <w:p w14:paraId="6B6A65F6" w14:textId="77666DFA" w:rsidR="00F04940" w:rsidRDefault="00F04940" w:rsidP="00BE7A30">
      <w:pPr>
        <w:rPr>
          <w:rFonts w:ascii="Comic Sans MS" w:hAnsi="Comic Sans MS"/>
          <w:bCs/>
        </w:rPr>
      </w:pPr>
      <w:r>
        <w:rPr>
          <w:rFonts w:ascii="Comic Sans MS" w:hAnsi="Comic Sans MS"/>
          <w:bCs/>
        </w:rPr>
        <w:t xml:space="preserve">The first couple of weeks back are always extremely interesting – as the </w:t>
      </w:r>
      <w:r w:rsidR="003108EC">
        <w:rPr>
          <w:rFonts w:ascii="Comic Sans MS" w:hAnsi="Comic Sans MS"/>
          <w:bCs/>
        </w:rPr>
        <w:t xml:space="preserve">old Flying fish have moved </w:t>
      </w:r>
      <w:r>
        <w:rPr>
          <w:rFonts w:ascii="Comic Sans MS" w:hAnsi="Comic Sans MS"/>
          <w:bCs/>
        </w:rPr>
        <w:t xml:space="preserve">on to big school it always opens up a new mix of friendships and interactions which hadn’t necessarily been seen before. This has really been the case this year, and it’s been great to observe how the new Flying Fish and older starfish are beginning to gel as they find their feet being the ‘older ones’ this time.  </w:t>
      </w:r>
    </w:p>
    <w:p w14:paraId="045712A8" w14:textId="1D5FB2F1" w:rsidR="004E1309" w:rsidRDefault="004E1309" w:rsidP="00BE7A30">
      <w:pPr>
        <w:rPr>
          <w:rFonts w:ascii="Comic Sans MS" w:hAnsi="Comic Sans MS"/>
          <w:bCs/>
        </w:rPr>
      </w:pPr>
      <w:r>
        <w:rPr>
          <w:rFonts w:ascii="Comic Sans MS" w:hAnsi="Comic Sans MS"/>
          <w:bCs/>
        </w:rPr>
        <w:t>Our vegetable b</w:t>
      </w:r>
      <w:r w:rsidR="003108EC">
        <w:rPr>
          <w:rFonts w:ascii="Comic Sans MS" w:hAnsi="Comic Sans MS"/>
          <w:bCs/>
        </w:rPr>
        <w:t xml:space="preserve">ed has generated much interest </w:t>
      </w:r>
      <w:r>
        <w:rPr>
          <w:rFonts w:ascii="Comic Sans MS" w:hAnsi="Comic Sans MS"/>
          <w:bCs/>
        </w:rPr>
        <w:t>and a wealth of surprises</w:t>
      </w:r>
      <w:r w:rsidR="003108EC">
        <w:rPr>
          <w:rFonts w:ascii="Comic Sans MS" w:hAnsi="Comic Sans MS"/>
          <w:bCs/>
        </w:rPr>
        <w:t xml:space="preserve"> with lots of tomatoes and carrots. The children have been really absorbed in looking for slugs as they observed that some of our tomatoes have been eaten by them. The children discussed where the best place would be to move the slugs to so that they would be safe but not eat any more of our veg! </w:t>
      </w:r>
      <w:r w:rsidR="00EB2142">
        <w:rPr>
          <w:rFonts w:ascii="Comic Sans MS" w:hAnsi="Comic Sans MS"/>
          <w:bCs/>
        </w:rPr>
        <w:t xml:space="preserve">  </w:t>
      </w:r>
    </w:p>
    <w:p w14:paraId="4E71A16E" w14:textId="77777777" w:rsidR="00D74054" w:rsidRPr="00F04940" w:rsidRDefault="00D74054" w:rsidP="00BE7A30">
      <w:pPr>
        <w:rPr>
          <w:rFonts w:ascii="Comic Sans MS" w:hAnsi="Comic Sans MS"/>
          <w:bCs/>
        </w:rPr>
      </w:pPr>
    </w:p>
    <w:p w14:paraId="13078030" w14:textId="7999BBD3" w:rsidR="004E2D29" w:rsidRDefault="00700DBB" w:rsidP="00572F15">
      <w:pPr>
        <w:rPr>
          <w:rFonts w:ascii="Comic Sans MS" w:hAnsi="Comic Sans MS"/>
          <w:bCs/>
          <w:sz w:val="24"/>
          <w:szCs w:val="24"/>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EB2142">
        <w:rPr>
          <w:rFonts w:ascii="Comic Sans MS" w:hAnsi="Comic Sans MS"/>
          <w:bCs/>
          <w:sz w:val="24"/>
          <w:szCs w:val="24"/>
        </w:rPr>
        <w:t xml:space="preserve">On the first Thursday back we had a trip to the playpark to use the equipment and develop our confidence when using our physical skills.  We will be introducing the children to further </w:t>
      </w:r>
      <w:r w:rsidR="001F6D85">
        <w:rPr>
          <w:rFonts w:ascii="Comic Sans MS" w:hAnsi="Comic Sans MS"/>
          <w:bCs/>
          <w:sz w:val="24"/>
          <w:szCs w:val="24"/>
        </w:rPr>
        <w:t xml:space="preserve">Out &amp; About sessions once we have settled the new children in. </w:t>
      </w:r>
    </w:p>
    <w:p w14:paraId="784ACF0D" w14:textId="77777777" w:rsidR="00D74054" w:rsidRPr="00246DF4" w:rsidRDefault="00D74054" w:rsidP="00572F15">
      <w:pPr>
        <w:rPr>
          <w:rFonts w:ascii="Comic Sans MS" w:hAnsi="Comic Sans MS"/>
          <w:bCs/>
        </w:rPr>
      </w:pP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2" o:spid="_x0000_s1026"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n4OX8gMAAO8IAAAOAAAAZHJzL2Uyb0RvYy54bWykVt9v4zYMfh+w/8Hw&#10;e+qfiR2j6SF1kuKA4i5YO9yzosixcLakSUqT3nD/+0jZTpO2w4rbQ11KIiny40cq15+ObeM9MW24&#10;FDM/ugp9jwkqt1zsZv6fj6tR7nvGErEljRRs5j8z43+6+f2364MqWCxr2WyZ9sCJMMVBzfzaWlUE&#10;gaE1a4m5kooJOKykbomFpd4FW00O4L1tgjgMJ8FB6q3SkjJjYHfRHfo3zn9VMWq/VpVh1mtmPsRm&#10;3Ve77wa/wc01KXaaqJrTPgzyC1G0hAu49ORqQSzx9pq/cdVyqqWRlb2isg1kVXHKXA6QTRS+yuZO&#10;y71yueyKw06dYAJoX+H0y27pl6e19vgWahf7niAt1Mhd68EawDmoXQE6d1o9qLXuN3bdCvM9VrrF&#10;/5CJd3SwPp9gZUfrUdhMw3CaAPgUjsbTLM+yDnZaQ23eWNF62dvFk+l4nI07wzSfTPLpBC2D4doA&#10;ozsFozgt4K9HCaQ3KP03m8DK7jXzeyfth3y0RH/fqxEUVBHLN7zh9tmRE0qHQYmnNadr3S3OAE8G&#10;wOEYb/WiBNNDE9TqbAjmdC/pd+MJWdZE7NjcKOA1VMyBcake4PLiwk3D1Yo3DVYJ5T416IFXHHoH&#10;nY6fC0n3LRO2azjNGshSClNzZXxPF6zdMOCP/ryNoFTQ7BY4pDQX1nUEsODeWLwd+eB64u84nwMn&#10;4ttROQ7LURpmy9F8mmajLFxmaZjmURmVP9E6Sou9YZA+aRaK96HD7pvg322AflR0reVa1HsibhB0&#10;LIKALuPKkyzNkttwVJbxcpSOw/lofrtMRlG+iuJwtUoWyfRnT8EhL2AjwoqOjNXM0hrFChD/A6rU&#10;XXQ6cOV5qQgWy0BfocVHOumyI8ZxmkB7nHcEsEUbe8dk66EAVYEYXBnIE1ShUx1UoJNeAnAiLLHl&#10;YRSbgSew+hjYOIjfG2IPNVEMQkC3Z+RPB/I/Ii1u5dGLUkylV8Np49kj7Pc8x/1/gQoGF0yWdBwn&#10;ycT1REc1HD1RHud5P3qSNBkn/wsuqLBs+HboJsSxbHTHqUPNLetrcaHVCKyukGjV4Y87MLqGfFCy&#10;x82xT34jt8+Qu5ZQPYjcKLricNE9MXZNNDxOsAkPrv0Kn6qRh5kve8n3aql/vLeP+lBFOPW9Azx2&#10;M9/8tSc455rPAuo7jdIU3Fq3SMdZDAt9frI5PxH7tpTQRtDuEJ0TUd82g1hp2X4DOszxVjgigsLd&#10;M98OYmm7Jxjedcrmc6fUjc978aBg6EaOswjw4/Eb0apnswWufJEDo0jxitSdbgf3fG9lxR3jEeAO&#10;1R53YLeT3KsK0sWzfb52Wi+/U27+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U93iu9wAAAADAQAADwAAAGRycy9kb3ducmV2LnhtbEyPT2vCQBDF7wW/wzKF3uom2kpNsxER25MU&#10;/APF25gdk2B2NmTXJH77bnupl4HHe7z3m3QxmFp01LrKsoJ4HIEgzq2uuFBw2H88v4FwHlljbZkU&#10;3MjBIhs9pJho2/OWup0vRChhl6CC0vsmkdLlJRl0Y9sQB+9sW4M+yLaQusU+lJtaTqJoJg1WHBZK&#10;bGhVUn7ZXY2Czx775TRed5vLeXU77l+/vjcxKfX0OCzfQXga/H8YfvEDOmSB6WSvrJ2oFYRH/N8N&#10;3mwagzgpmL9MQGapvGfPfgAAAP//AwBQSwMECgAAAAAAAAAhALu40b6wFwAAsBcAABQAAABkcnMv&#10;bWVkaWEvaW1hZ2UxLnBuZ4lQTkcNChoKAAAADUlIRFIAAABgAAAAhggCAAAB2uAoZgAAAAFzUkdC&#10;AK7OHOkAAAAEZ0FNQQAAsY8L/GEFAAAACXBIWXMAACHVAAAh1QEEnLSdAAAXRUlEQVR4XtWdh38V&#10;xRbH+TsCQVLoHYNISQDhSRACD+FRBBEUUYRQRFFAH1giINICFoiACiIiFkQFCxACQRQfiI8aQk+o&#10;hoSEEJT2fjvn3Lmzs+Xu3ntT3veTz37OOXNm9tyT7TszW+uuB3SnHj1TWVIIqyVb/DjFxMRgOXbc&#10;OCmDbt2779i5E4LhJK3AVjacBg0erJZJYFzyzjsQgjHBtDAzkxXBmrVrqbJN4CigMknQadP335Pw&#10;y549JJDr0qwsdrp48aJWW8VmdSpUk51kM7bthWiJMJx2irSqFF25wpIg2BJW5LRSz6uT/PjTTyyZ&#10;0VvSVkRUhpP6s8lVVmAn0m/dukWyLIYwNj3dcGrevDnpWLZu3RrC6KefNlwCGE6yHvHkk09iuXLl&#10;SlKBaXUqsNy5c4dkdqpXrx4JEsQna+ot7f/jDxIIsrMTMX/hQpbMOMYE9NVl5+RgqbqqsuH01YYN&#10;WKrWEydPsiQIxqQ6VVRUsCQwBa6hVguJW0MAbV03r9mJ0A2xFIoQDQGPbYWOiCAV286ZM2eeEcde&#10;DVNDVEFWU9GKVJ+ya2VYGg3BOvOVVyC0bNXKKBHAuPGbb0jQlqpwLD+fBI4IBbIsOTlZyhKyyB2n&#10;Tp06WKpueo4GDRlMwsFDh0iQyGpSGD5iBAmxsbGmhoqLi9P69GFFATX/+usvLMHff/+NJRmpNCEh&#10;AUs9otu3b7MUIDXV5oQN6GfqRwkn5GpDYt+QWr927dosuWJqKD4+fv0XX7By925paSlLFqyRBhuS&#10;ZdaDoYrTjzUaatq0qVY8Nt1mJ3BqgnBM9o9btqCmBL+aCxxwbMgvbg3JbcQLjg3h52D55ty5pIYk&#10;xE+j5rxQJTkiPAYV+qdFpyHvVElDjRo1wu/q0rUr/TrxK2Nwpt6WnU0OKrXISUMzdu/eHcsRjz9O&#10;KqDtKzc3l1RgNCSrkdApOZlUCdnVhho0aIBli5YtSQW1mjRtojY05JFHSAZQhw4bRvK3m76TDUl/&#10;FSNHKPhcHM+kx1cbviKZbjpAUlJS/fr1SZZuUkARN9S+Q3tpLb9+vW7duiSD1Id6Yrll27Z77rmH&#10;LNaGIPB/7d6ke1XrvUlJJAPbaiTk7NhBAizBf7/MX2lZabv27detX092sDBzEZbWhiQlV6/q25Gt&#10;N8kDBg5U1caNG5NKmBqSoYImTZqwJCgpKcE5FgL+rW3btoWgrdLUkBqFZN1nn2GJIvBgjx7S5/SZ&#10;MyQQekPPTZkyddo01gWypgQWeS5YlpVFgk2OtJq97S4rJCdOnSIh2FB8QoK1FU11QY9IJWQrqoNj&#10;Q95jIWwaGjxkyN69e1m5e3ff/v0smdHWFGwIBcDjSdF6oWFqCNd3rAgyZs1iyQOmhrDE/45UJ7Bb&#10;sWQm2NAfBw6QQC3a0r5DB5YscENqZe1GTOKyAmA0pHm4V3Ai+NOIxPr10RDYtn07m7yhNyTBYZha&#10;JK46X5gSjg05gfPl0qxlrFQCvgOSYIOb/eYcVqJHmAFNf/ll5D+lc2cs2RQlws8QUeMCAosyM+nx&#10;VFSIKKD6DRrQuS2KeYo0Q0lt2yKaGhQQiGI0IDoB0bNZkamY0rIyLC9dvkylO3JzH+jWjWQvGAEt&#10;WGRcGXrk8VGjsL7WbdqwLhCRxIwePZr1gIUVwRuzZ7MkSukxjxUjIK0moRmN5l3/NeTw982bpOLm&#10;wOpPPqw4rDcYEJarVq0SRoNly983agtmiKdlIclcsgTOJFsDmjp9umYBR/PyYMQlAn5JUVERLEZA&#10;xSUlixYvRoFWwWohyK7CBaLo/vvvh2ANSDiaLLgKbt/RdCVSVHyFN+q4uDh442Jf1tEqg8UiAVY7&#10;LIWFhVJOSUmBgOOT5mnUtFhYCgALBwQ6dOxIHka9mJg9e/9DdoKMrJjZ+/vvskgVCgoKSCaM+koL&#10;mkrAEgyIiI2NtbqSBcfA27dva0XEknf5FlWWWt1goeQRtu1g19MDsoKa6i4K1bYtIO3Xrl3TfEQl&#10;3cJSgP7/+heWIQJCtbqBe2mJtS3w3aZNbe69l2Q4fLxmDckELGotyLRPSeQbGLeAUG3CpEmshEKs&#10;MQhbBZpFU4neaWkkOAZEmwtBT+1dIDdWFA4fPkxF8jHxzZs3rZ6qJfS/jLzVOlbcSyXyR7Iu0FRP&#10;AV1wfsHrtN95xFrXMSAjkAAnzW/WJChq0aIFK/7plJx85uxZVgKEyJATCKVeXBwrYfH0mDFj09NZ&#10;UfAXUO8+aQiFFYVt2dn5x4+z4oG33323d+/erJgJEVCLli2N/1lMzOEjh9lkBkW+HtwDVCkInPus&#10;2AckYojZ/MMPZWXGOztb4MCSZ86dOxeylmNAdOh0qh9GNB6r2ASExKiVGwHz80ngPaB33n3XV/R6&#10;QE2bNbOtXyc29r527VjxBtppJvow+MIUEJqwjQakpRn71/Xr11l3BZ5l166x4hMjIBGGW1Zx+QEH&#10;p/sEK+6tuWO/UVvpkZoqwtbJ3pFzM3BjX1FR0aJVK7InJiaS0S9eA6oy/AUkX5xXHuFk6PWMjM5d&#10;u7ISbcL8l0V41eGC74BKSkrk7lYZMYWZIWNHiomZ8sIL7v0HwiDMgEDzFi0Q03vLlrIeJcIPCMye&#10;Mydk1wW/RBQQ6NChQ8iH876INCCAfxxL0SD8gBo3boydH8IAcQscLSLKEHJz48YNCD9t2UKWyIko&#10;oFaBU2lLpVNAhES6DSGah/s/jCXrEROFgNTOF5ETaUCDBg16sEcPVqJBpAH16tUriv8vEGlAuEqk&#10;gI7l50PIy8tbs/YTNcQ+ffosWryYFQ/U0rpWeGTO3LlYq4QeN+/57TcqJWO7du3iExJwX3CluBgq&#10;FYXEvi+RC2JdMTcDT+zB2cICMrIuesVpFtCxUycSEkRHCpKt1JLdcTSoC4qKdR2Sp8eM0YqszmPH&#10;G886YHznvfdIEGadWg0bNmTRjFoBF2VQv9u0iXU74KBW0VSQnZ0Ni+zXtNWu7xeotfT9LJyS1q3/&#10;TLtfRuVXX3sNQjOHe1mNlR98ADf5r4Ss1bJaZH80+S4LGHtZfn7+sGHDbOsTbAoFPGUnLWtFqNrN&#10;GiwJiYl0zSn7QRsBocAlINbNzJozm0rVrieIRvpD6GV+JAULzn2sCGBJVvrQpU+YgKUpoNdef10U&#10;GXz2+XpY6AJDZfiIx2BX4YK7d/eZX3rs3r2bZAKWLl26sCJQ6wJSjYBw1XffffdBVz0gy/E3EvLR&#10;3jQMGBi8HoIqhSvmkS+wPPf886wIpDOx6fvNWPKRGmXgkaFDp700XapUJLE1TnvpJdUoZasnLDt3&#10;7WLF6NiXpN2x0KMVDoheAkHAkk4CZJfAAipu2PTlUZ2lrBoJzQJ1v12/Kw4IwGNcejqWBFsF/545&#10;ExYEzboZ6Xws/5iUtRb+s3evZtFUYkHmomBAdPTL3bULy8TA4YuABdy+c2fe/PlsUkARCRMmTuzZ&#10;0+iPSacOMhKPjRyhWTQV4F82e+6bwYDAkaNH4Qc+WPURm3CEEE+G+/7zn1huy95m3e+WLX+fBDiQ&#10;kDF7lpQJqFYLSwGwk2JpCoiw1pQWVbaiuk1+7jmSCVEvWBHnvqWBfpAScrAJSKWFuF9m5e7doyKF&#10;tuMJ1OchahUCFtVodQDUVy5EQKgZZ75ZhqWNuVsD0fWBBzb/8APJ2voyMjJg6RS4/ADWgNZ88gkJ&#10;bgG9+dZb1pqw4LKVFQXp+fmXX2i1oAL54ufU6dOaA5AWt4Dg1LBRI1YCtG7dmiUzskUIUiY0i6aC&#10;q6Wln65bR7JjQDk5OVo1Fzold6LV0ANktgpuBAb2sC4CunTpEisCtdQxINGI3o/UCXj+8uuvEOYv&#10;WEAVifeXL+8tnri/NX8eef78889QSZaor95CBESwyRknnyFDh1ILU158kSykkkwMHTZM7cLmGJB6&#10;oa41odF/wAB3B/DWvHnwwRaJZY55RKxW122jplfap8+c+XjNGhzK2GoBPtp1hRMpnVPgrN4+7N23&#10;T+3AD9wCAqjfs1evPLvzv8SlKCTWuqEDSuvbF0uXTsRPjTGNmvXFN99+y1IA+4CwGjoVgLj4OKf3&#10;QKNGj4YDK/5p0NAYMKFhH1Cfvn0oGoKtZgoKC52KPGJbPcS/zIky0SHnr789HaVswfWMPH+phBPQ&#10;IdHFxHph5Aun7PoO6B8PPhjhfwq8lpGR+tBDrJjxFxBCGS9u5zS8v/0kXH6S14DQhG0rZwqMZzGs&#10;eKNefBxunlix4BbQ1xs3UhyATWZemPqi33fnIfdNm4BmvvIKBQHOWrrTSD5avXr8pImseAZtuvcV&#10;sc8QqsmlLdYbHS+gitpF15YwAwojGpwTE8VYNnfcAnr+hSkF52z61ZSXl8f57M2UuWRxbF37G18N&#10;m4DmzJ0rBzTaZuLlGTNoSgaPoBEahu4Fm4C0IKBaByV4f5GI6unjx7PiAT2gBYsWWbMCy7XycDqX&#10;oGJJSQkr3tADQhMffPghKwFoSgBWvLF12zZUCWO8hykgNOG0YthpNKsXXNoJSTCgevXqoZVihwz7&#10;Wod3TyscEK3v/vbtSdW49OefKPV4veGx05MTtRZmZmJlLkPGtmzdKqL1+qOHj3iMpbDQN2orFI0K&#10;FzjgxceF0AERtBqN5JQUtaPj4SNHuMC4utXf3XjEa0CSLl268DrtkP20w8Z3QB4pLi5OTjHmXRkw&#10;YACb/j+prASpXBYHjTqxsU7HuJpMVSRIcq28XGz4XvuL1gSqIkEFBQU/bd3KiqB58+ZI07BHH2W9&#10;BlNFW9CRvKP0cBacPn2ajElJSVCPOwyHqCFU6S4GqCOthq/BDlVMVSdIMmHSJMqO2oGkBlJtCSIm&#10;TJyIHHmfEKrqqeYEEchRv4cfZqWGUT0JOnDwIEsBkKOFDtNRVi/Vk6CSq1eREbXj1JeByaVqGtW2&#10;i1GOiKlTp8IC4dnJk6m05lCdxyDbUz6X1Riq+SB94PAhysufRX8ePHRo4ODBuHHjsppBNScIdBRz&#10;H4QcEV5dVH+CZogebYD1Gkb1J+j+9sYUh+D8hQtsCrw+ITsx5plnuKxqqf4ElZaWUgpefd3oHH3i&#10;xAlStW6fv+7ZQ/b8wNzIq1avJovK3n37qDRaGAlCu5cumzo4RZ3lK1bQDyCeGDWKblDzjh0bO25c&#10;7cCNvsQ6kwfQuiWvWbuWCxSKiopQ5LHXlRc4QX379SM9isiZbsBrYusICXUhBacCj0Q0unbrRg6A&#10;TRboRZWcdHCX6FGm0qRpUyrygpEg90EVKjdu3ICnOnurlVFPPinCMCYdso67cGfe/PlUFyx++222&#10;KtAURgSb7MjNza1du/Z97dqRJ3UTl7Rp08Z7jowEDRoyRF1f6zZtnOZ8BLTKRpa+lRlvvEFF99Sr&#10;5zKpQ0h2//ortQNool4Vjwl6/oUp7GRsSjYPwmH/0zxxjhNGgirEdnHx4kXIs+fMEc06rj4hMZEc&#10;QIeOHY8ey8P/itRJzz7LThFDDYL+/fuzSeAlQYVilgzCaUr09PHjRwamI/7y6w3yJ4CT5r3bSBBA&#10;wYvTjfloaSQHcOr7U3TlCjmoRP0yj/pKEmwSeEkQF8fENGvWjE12sJNxxDDNc3Pnzh31t3OCaFxC&#10;aVmZTBAoPH+OSjWGDn+UPWJiGjgMstLAD6a327YczctjPwW5LT+r9JqXCXLp+kQOgOY8doJ8WDFz&#10;4eIFWcQJAlRBTRDgMgU6RxBOvTwluPZjV4X4+Phn0sfNX7SwYyfubA3oC0Aqly5fpqIkpU+sTJC8&#10;GrJCDsClp2lyitH5dulSxyH43f7RfeQTT0AIJohGp0hwDCOBiwU0Cgo0bqLPGaORGZiCD8TWrbv7&#10;l1+4wIJ828G6AtnVBMnJbVm3gxxA1orlbDKzIdCDjnU7Ll66SCPiggkCb79nTHdDZGZmykc218rL&#10;UTrsUd6ztE8yaezMzSU3gIPfWfO0ebaQ83tixKQK2dVdTN5/sG4HOYATpxzn1wKvvPoq6w7AB0tT&#10;goDWPxH/eVYC0JSKTjRuYsxpT7DJAxPFo3utityXWRfQ0DL10x0a586fp1qATWbo60hOpSrkoyeI&#10;UDd7nA5JJsjBinpsIuYtsBne5QRVYUWwfft2WNT56eXQBJd3/KtWrSIfwCYzVIRjGevOwA17mX2C&#10;wJ7ffqO2VDp37szFZtRLD4I+iwUhZ2dwln0XqBYrApqdW/3el+1hUYMcQMtW9pf7VFp0JcRVIt3T&#10;QXBMkGTtunXUKGCTGVwNcHFMTNPAJXzvtDRshtSvI4wJ9Y4dM84YjRqbrtfFGgxYtyCfBADbkSaU&#10;YvdbJeLR4cM7iAFmoRMUEgoIrFq9mk0BuMD/TH90e1hcXMy6cuno8lWubt27kw+wvQ1s2LAhio6f&#10;OMG6A9i+4EZypAkSwRjI6Q806IkqeCzwUamQbNq8Gf49zYMExowbS+2wbuHkqVPkQLBV4fsff3Qq&#10;UqH/hJyAJ6IE0fqA7aWwhHxsB1LaQv6sCK5fv07GVzOCo9k16jdoQD7g3zNnslWBin5z+EdK4PP4&#10;KOMSkQg/QbQ+4DJKgKBvlHh8XZHasyecP/woOM4YiPUYON18/hDYOgi2KtDMyrZFKrhzoi8mSsJJ&#10;kDzdAr99s92RV2EtW7WquHHj9h2jq++IkSPJ6HT/DMiBWGB5hX3wCM+FO1XckDvx7OTJ8GElQDgJ&#10;opUB1qMHNTt02LDtOTnWeR/AsqwsnIC1UShLly3jYrsHVfLo7jSbCkH/mwuXjGc+Kr4TRHPOqCQk&#10;Jl4Ld+ZJFVxkUYOsm7l16xY2jZSUFPqAlhPsrcAFrl3PaWD2tOnGTBQa4WxB48WdAfJCz5lw3t0q&#10;JnyJpFOyPIg8Lu6h/bI1e1tX8c0x4qnARdChwM71hPiuqhNwcDqHhHmQVh9oATLSiGJsYqT6gtoB&#10;rEfGSy8bs4yo0Dxstqgzx1gJM0GEvDNcvGQJWUgl2TsfBm6gyqPdPbiioqKtmFzGaWhN1weM7S53&#10;l+OEaBElaIAYrg56irkZ+vXrB3mG3TWICz/v3k2NRPeE6AWctjqbp/GxEmaCcB5RH3Tn5OTQhur3&#10;BTF1mAasVyGffGp8WZwedbngI0Hfi7moXdC+QOAOdSkDU+3OHZVN/vHjWLWXf6fvLeiIMqZHcv7C&#10;eS72BleLeJR52NDaWXElomOQX+jLHATOg2ytcigA7WrTiSpK0CfrPqWwoj51rl8oDO/DXis3QSdO&#10;nqSAnGb8suLrO1J+oROLNlePO9FPEK44Xp45g/LS2Nt0m6hCHQ1WrFzJpkqAQvJ7VxSFBJWWlapv&#10;wXBPuNkyx58Tn3/5JaokJCT47Qfii9FPP0Wxse4HrwmiFRD0pWWVgYMG+u3RQZ9VROisVw6yp3GK&#10;w+uGkHhNkNpnIS4u7uAho/vuho0budgPRcVGU9GdMtuWFWIOU+Cxp4stPnYxWhmAnCfeOrh8b9+J&#10;vuJ2pFJ3KEJEGmP9prdffCcoNfAsnVSSPdK6jfFW0+MFSNh88+23WIvWBzRsvCZI3rizLiCLxzko&#10;lmZlwXnWnOh/XFZC00DWiY2tcH644Rd/B2nr1B49xDN2L7NnXxbdWSrjMmf/H3+I6Bwns4gETwkK&#10;uXrqHEX9RVygc0oUd7G0Pjzt2u8OnwyPnBAJKg+8kAr54wF5gso+yqB9XpPro8Ko4JagqdOnURAu&#10;71usUBVWogry0iutN7U/v6qGJ9oniOb4J5r76Xogv+1q21U+bNR4qnjWBj1BP23dwoEIMma9wQXe&#10;4GrK5yqjBdoc+UToTj1RhxOUtXw5/TCAO285Na4vGoi+E2Dy86bZnCPnzNmzaJaVqsVI0PwFC3qn&#10;pS15m99M+IWSohEXHz9j5kynIRd+oTblV2SrEreDtHfyjx+nKQJC8tiIEf89cICreWP9euObBCqr&#10;PtY7IlUe0UmQxo4dO2gq0SiCm9urZb5v/SKnUhLkQmFh4f79+99fsWLchPG9+6T1SE2VfwMHDXpx&#10;2tSvN248ePBg2J+ZjDJ37/4PaL9AonJCKrIAAAAASUVORK5CYIJQSwECLQAUAAYACAAAACEAsYJn&#10;tgoBAAATAgAAEwAAAAAAAAAAAAAAAAAAAAAAW0NvbnRlbnRfVHlwZXNdLnhtbFBLAQItABQABgAI&#10;AAAAIQA4/SH/1gAAAJQBAAALAAAAAAAAAAAAAAAAADsBAABfcmVscy8ucmVsc1BLAQItABQABgAI&#10;AAAAIQD2n4OX8gMAAO8IAAAOAAAAAAAAAAAAAAAAADoCAABkcnMvZTJvRG9jLnhtbFBLAQItABQA&#10;BgAIAAAAIQCqJg6+vAAAACEBAAAZAAAAAAAAAAAAAAAAAFgGAABkcnMvX3JlbHMvZTJvRG9jLnht&#10;bC5yZWxzUEsBAi0AFAAGAAgAAAAhAFPd4rvcAAAAAwEAAA8AAAAAAAAAAAAAAAAASwcAAGRycy9k&#10;b3ducmV2LnhtbFBLAQItAAoAAAAAAAAAIQC7uNG+sBcAALAXAAAUAAAAAAAAAAAAAAAAAFQIAABk&#10;cnMvbWVkaWEvaW1hZ2UxLnBuZ1BLBQYAAAAABgAGAHwBAAA2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26955;height:45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2DbDAAAA2wAAAA8AAABkcnMvZG93bnJldi54bWxET01rAjEQvQv+hzCFXqRm24LI1igqWErF&#10;g2uh9jZsprtLN5Nlk8b4740geJvH+5zZIppWBOpdY1nB8zgDQVxa3XCl4OuweZqCcB5ZY2uZFJzJ&#10;wWI+HMww1/bEewqFr0QKYZejgtr7LpfSlTUZdGPbESfu1/YGfYJ9JXWPpxRuWvmSZRNpsOHUUGNH&#10;65rKv+LfKFhtYyiOx2XcfK9+Pt/DbjQNcqTU40NcvoHwFP1dfHN/6DT/Fa6/pAPk/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7PYNsMAAADb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Text Box 14" o:spid="_x0000_s1028" type="#_x0000_t202" style="position:absolute;top:45233;width:182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7" o:spid="_x0000_s1029"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Wcn/1AwAA9ggAAA4AAABkcnMvZTJvRG9jLnhtbJxW32/jNgx+H7D/&#10;QfB7aju248RoekjzoziguAvWDvesKHIsnC1pktKkN9z/PlK206Qttu4e6pISKZEfP1K5/nRsavLE&#10;jRVKToP4KgoIl0xthdxNgz8fV4NxQKyjcktrJfk0eOY2+HTz+2/XB13woapUveWGwCHSFgc9DSrn&#10;dBGGllW8ofZKaS5hs1SmoQ5Uswu3hh7g9KYOh1E0Cg/KbLVRjFsLq4t2M7jx55clZ+5rWVruSD0N&#10;IDbnv8Z/N/gNb65psTNUV4J1YdBfiKKhQsKlp6MW1FGyN+LNUY1gRllVuiummlCVpWDc5wDZxNGr&#10;bO6M2mufy6447PQJJoD2FU6/fCz78rQ2RGyhdnlAJG2gRv5aAjqAc9C7AmzujH7Qa9Mt7FoN8z2W&#10;psH/kAk5elifT7DyoyMMFrNxMo4mAWGwNYrSSRy3sLMKavPGi1XL3i9P4iyGqqFjNo6yJE3RM+yv&#10;DTG6UzBasAL+OpRAeoPSf7MJvNze8KA7pPnQGQ013/d6AAXV1ImNqIV79uSE0mFQ8mkt2Nq0yhng&#10;WQ84bOOtJM4wPXRBq9aHYk73in23RKp5ReWOz6wGXkPFPBiX5iGqFxduaqFXoq6xSih3qUEPvOLQ&#10;O+i0/Fwotm+4dG3DGV5DlkraSmgbEFPwZsOBP+bzNoZSQbM74JA2QjrfEcCCe+vwduSD74m/h+NZ&#10;FE2Gt4N5Fs0HaZQvB7NJmg/yaJmnUTqO5/H8J3rHabG3HNKn9UKLLnRYfRP8uw3QjYq2tXyLkifq&#10;B0HLIgjoMq5xkqd5chsN5vPhcpBm0Wwwu10mg3i8iofRapUsksnPjoJ9XsBGhBUPss5wxyoUS0D8&#10;D6hSe9Fpw5fnpSJYLAt9hR4f6qSLjuiU844Athjr7rhqCApQFYjBl4E+QRVa094EOuklAC+Cii0P&#10;o9j2PAHtY2DjIH5viD1UVHMIAY89I/+oJ/8j0uJWHUk8QmQ7M5w2xB1hveM5rv8rVFmeRFnsB0RL&#10;NRw9cTQa5hNoNBwheTpO/MQ/DZD/CRdUWNVi23cT4jivTcupQyUc76hxYVVLrK5U6NXijyswuvp8&#10;UHLHzbGdwj0GG7V9BgiMgiLCCLSarQTcd0+tW1MDbxQswrvrvsKnrNVhGqhOCkilzI/31tEeigm7&#10;ATnAmzcN7F97iuOu/iyhzJM4TfGR9Eqa5UNQzPnO5nxH7pu5gm6CrofovIj2ru7F0qjmG7BihrfC&#10;FpUM7p4Grhfnrn2J4XlnfDbzRu0UvZcPGmZv7KmLOD8ev1GjO1I7oMwX1ROLFq+43dq2qM/2TpXC&#10;Ex9xblHt4AeSe8k/riBdvN7nurd6+bly8w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4oY0lNoAAAADAQAADwAAAGRycy9kb3ducmV2LnhtbEyPQUvDQBCF74L/YRnBm93EUrExm1KK&#10;eiqCrSDeptlpEpqdDdltkv57Ry96mcfwhve+yVeTa9VAfWg8G0hnCSji0tuGKwMf+5e7R1AhIlts&#10;PZOBCwVYFddXOWbWj/xOwy5WSkI4ZGigjrHLtA5lTQ7DzHfE4h197zDK2lfa9jhKuGv1fZI8aIcN&#10;S0ONHW1qKk+7szPwOuK4nqfPw/Z03Fy+9ou3z21KxtzeTOsnUJGm+HcMP/iCDoUwHfyZbVCtAXkk&#10;/k7xlukS1EF0MQdd5Po/e/ENAAD//wMAUEsDBAoAAAAAAAAAIQC/PJTERB8AAEQfAAAVAAAAZHJz&#10;L21lZGlhL2ltYWdlMS5qcGVn/9j/4AAQSkZJRgABAQEA3ADcAAD/2wBDAAIBAQEBAQIBAQECAgIC&#10;AgQDAgICAgUEBAMEBgUGBgYFBgYGBwkIBgcJBwYGCAsICQoKCgoKBggLDAsKDAkKCgr/2wBDAQIC&#10;AgICAgUDAwUKBwYHCgoKCgoKCgoKCgoKCgoKCgoKCgoKCgoKCgoKCgoKCgoKCgoKCgoKCgoKCgoK&#10;CgoKCgr/wAARCACQAI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r5C/4KKf8ABcz/AIJzf8EyftHhz4+fGT+2PG0Gz/i2&#10;vgWOPUtdXd9mb9/F5iQ2P7m6juF+2SwedErmHzWXaQD69or+Zj9rr/g81/bx+LunTeHf2Svgj4R+&#10;Dtpc6fAjaxeTf8JLrNtdJcGSSWCW4ihs1ikiCQmKWylZQZWWQMyeV+enxx/4Kr/8FK/2kT4itvjR&#10;+3X8VNY03xYJV8QeHR40u7bR7qOQYeH+zoHS0SEjjyUiWPH8NTzEc6P7cqK/iM/4dRf8FSv+ka/x&#10;/wD/AAzmt/8AyLWd4v8A+CaP/BR34feFNS8d+Pv+Cf8A8btD0PRrGW91jWdY+FOr21pY2sSF5J5p&#10;pLYJFGiAszsQqgEkgCjmFz+R/cJRX8W/wY/4Lg/8Fd/gN4qbxj4F/wCCh3xSvLprJ7X7P4w8TSeI&#10;rMRsVJItNV+024cbRiQRh1G4BgGYH9Ev2Mv+D039onwU2n+E/wBuv9mfQfHOnRrptpceLvAtwdI1&#10;VIkBS8vZ7WUy2t7cyDZIsUJsIQ6uo2rIvlHMPnR/RtRXzj+wB/wVj/YP/wCCmPhZNY/ZU+Oen6jr&#10;cWni61jwLq2LLX9JUJbtL51lId7xxPdQwtdQGW1MpKJM5Br6OqiwooooAKKKKACiiigArP8AFniz&#10;wt4C8Lal458c+JdP0XRNF0+a/wBY1jVrxLe1sLWFDJLPNLIQkUSIrMzsQqqpJIAJrQr+Wn/g4/8A&#10;+C93jr9vj4pa9+xR+zjr/wDZfwN8H+IJLTUbzS9Sjn/4T++tJyBfSTW7tHJpqyRiS1hRmWTCXUpL&#10;mCO1CZS5T17/AILO/wDB2d47+M274Bf8EpvEfiDwX4ZX7dbeKPiffaZFb6prat51siaYr75NPtjG&#10;RcLdEQ329ogq2hgfz/x7+DHwz8Z/tUftEeGPhBaeL7OHxF8RPF1rpVvrnia4naE397crEstzLHHL&#10;KQ0sgLOEduSSDzXE7R/kGvTf2KfjL4U/Zw/bJ+Ev7Q3jrTb+80PwH8TdB8RaxZ6XCkl1Pa2WowXM&#10;qQrI6I0jJEwUM6qWIBZRkiDO93qf0k/sM/8ABof/AME5f2Y9Y0b4g/tGeINf+N/ibS8ySWfiKGPT&#10;/Dklwl4s8E40yEvJJsjjWF4bm6ubeYPMXhIdEj/Sz4K/s9/AP9mzwtceBv2dfgf4P8A6Jd6g1/da&#10;P4K8M2ulWs10yJG07RW0aI0pSKNS5G4rGgzhQB2FFWbWsFFFFAHmH7T/AOxV+yT+2n4WXwd+1d+z&#10;n4P8fWkOn3tnp83iTQ4p7rTI7tFS4ayuSPPsZXEcZ863eOQNFGysGRSPys/br/4Mzf2TPilHqfjP&#10;9gr4wav8LdZa3kksfB/iR5NZ0GSVLUJFbpPI3260WSdd8s8kl4U81/Lh2qkY/aKigTSZ/En+0R+y&#10;j/wUR/4JAftE2kfxM8NeN/hP4w0+4uo/Cvjjw7qFxZxagv2dFnk0zVLVlWdfIu0SXyZN0YuDFKqO&#10;WjH7Vf8ABFL/AIOxvBnxZhH7Pf8AwVg8baP4X8UfaLaHwt8VYdLNrpmseY8cJg1NIVMVhOrt5v2s&#10;LFZmLf5n2Ywhrj9AP+C+J/Z60z/gkd8cPGP7RngnQ9YstF8CagfCs2t+H01A6Z4ivLaTTNLu7YNG&#10;5t7lbq+jRLhArRCVm3ou5h/GSDg5qfhHGn2Z/fxRX88n/Brb/wAF8vHWleOfCf8AwSr/AGu/EA1T&#10;QNU/4lvwe8aarqUcc2izLGTDoVxJM6+fbSbfJs8EzRTNFaoskUsK2v8AQ3nPSqDVbhRRRQAUUVz/&#10;AMWPij4F+B/wt8S/Gr4o65/Zfhnwf4fvNb8Ral9llm+yWNrA89xN5cStJJtjjdtqKzNjCgkgUAfk&#10;L/wd3/8ABVnWP2b/AIF6f/wTe+D115Pib4ueH2v/ABzq0N5eW1xpPhwXQjjghMYSOX7fLBd28oMj&#10;hbe3uIpISLuORP5p8+//AI9Xr37e37YHjr9vr9sX4hftf/EO0a11Dxx4hkvLfTWmil/s2xRVgsrH&#10;zI4ohN9ntIoLfzTGrSeTvYbmYnyLn3rNmMndiZ9//HqM+/8A49S8+9em/sU6H8HfE/7ZPwl8NftF&#10;T2MXw+1D4m6DbeOpNV1A2dqmjSajAt6Zp1dGhjFuZN0gdCi5YMuMgJP7pKKKK0OgKKz/ABZ4s8Le&#10;AvC2peOvHXiXT9F0TRdPmv8AWNY1a8S2tbC1hQySzzSyEJFEiKzM7EKqqSSACa/KX9u7/g7/AP8A&#10;gn9+zJ4k1L4dfsx+B9b+OOv6XeeRcalo+oR6X4dZllkjmWPUZElkuGXYGWSG2kt5VkVknI5ovYqM&#10;ZS2P1qor+cTWP+D3b9qWf4x2Wt+H/wBh/wAAWvw/j2/2l4YvPEV9PrM/DbvL1NRHBFklMbrGTG1u&#10;u4Ff0l/4I5/8HHn7Ln/BWLxldfAvVPAtx8LPilHbyXel+D9Y1yO+t9dtow7SGwvBFCZ54o182W3a&#10;KNxGWePzkineKeYqVNxV7nj/APweYftE3/wy/wCCaHhn4D+HvGLWN58TviVaQ6vpS2Ik/tPRrCCW&#10;7mUyNGwi8u+GlSfKySNjA3J5or+X2v6JP+D4KHwI3wV/Z9uNQ8XahD4nXxRry6PoMe77LeWBtrP7&#10;ZcyfIV82GUWKJl1O27mwrclP526UtyofCFf1tf8ABs5/wVW1f/gpP+w5J4I+Kt0JPiZ8Gxp/h/xR&#10;ePd3l1LrVi1tiw1i4muAd1zcfZ7qOZfOlZprWSY+UtxHGv8AJLX2B/wQv/4KLH/gmV/wUY8G/Hnx&#10;HqPkeCdY3eGfiV+53bdCvJI/NuPlt55j9lmjtr3ZAolm+x+SGVZWyImptc/s4BzyKKaM789ttOqz&#10;MK/NP/g7F/ae8U/s5f8ABILXvDHg9NQhu/it4w03wVNqmm61JZyWFrKk9/ck7FJnint9OlspISyK&#10;8d6+4soMb/pZX86//B7z8avC2u/Hz4B/s62lhqC634V8H614j1C6kjQWslrqt1b21ukbBy5kV9Hu&#10;S4ZFUK8O1nLMET2Jl8J+GuPb/wAdox7f+O0Z9/8Ax6jPv/49UGIY9v8Ax2jHt/47Rn3/APHqM+//&#10;AI9QB/VN/wAG1H/BcTTP+Ci/wctf2PvjgmoQ/Gj4Z+EYXutWuZri7j8X6PbGG1GqvcSs7rfK8kC3&#10;SSuTLJKJ4iwklitv1Mr+D34B/H34x/sufGPw9+0D+z98Qr/wr4x8K6gt7oeuabIPMt5MFWUqwKSx&#10;ujPHJDIrRyxu8ciujsp/sU/4Ivf8FLdO/wCCrP7B/h/9py70TT9I8V2uoXGg/EHQ9JFwbXT9Ztgj&#10;OIWnQExzW81tdKoaURLdCFpZHidjUWaxlfQ/JH/g9B/bp/aO0T42eC/+CeXhrxh/ZPwy1TwBY+MP&#10;Eem6erRza9fPqV9BFHdybj5ltB9hjljgAVfOYySeY0VuYfwjr+zX/gqr/wAEQP2K/wDgrlZ6Dq3x&#10;/s9b8P8Ai7wxHJBo/jrwZPb2+pNZsJD9guDNDKlzaiV/OVGUPG+/ypIhNOJfxD/ZK/4NMfin8fv2&#10;k/jp+zj8Xv2r2+HN98IvEFlDoUlx8Npb+XxVod6159h1xAL2K3ht7hLRwqR3FzIksVzDMIXgHmEt&#10;zpjblPyGr9ff+DYX9ir/AIUl471P/guT+2Rr/wDwrv4GfCHw/q3/AAjfivV7ryF1zVZ4n02XyYPJ&#10;kkvLaOK4uYB5RR5b57aCDz3S4hT9G/gh/wAGwf8AwRq/4J3fCvVP2k/2t0174oL4F0G38R+Jte8e&#10;XUv9k6edMhe5vLiDSdOVfPt5SpZrK6N/uSNIh5m6TzfxN/4LXf8ABbj4yf8ABWf4pW3hzSLC48H/&#10;AAV8H3jf8K/+HcLKmSqtGupX4jJSW8aIlFVSYrWN2iiyXnmuDYL82iM//guV/wAFh/Gf/BYD9qG2&#10;8e2nhi48N/DfwXb3GnfDbwzeSBrqO3lkVpr+7KsyC7uTHEXSMmOJIYYg0pjaeb4pooqSgp0X36bT&#10;kOGyaCZaxZ/aR/wQ5/ae8U/th/8ABJr4H/HbxwmoNrd14P8A7I1i91bWpNQutSutKuZtKlv5riRV&#10;d5Lp7Jrlt25lacqXkKmRvq6vxf8A+DJr4r+DNZ/YS+LXwPsdVL+IvDvxb/tzVLL7PIPKstR0u0t7&#10;WTeV2Nvk0u8G1WLL5WWChkLfs8jhxuH94j8jitDHbQdX8xH/AAemnH/BUrwDz/zQHS//AE965X9O&#10;9fzZ/wDB7L8G/F2ifts/B/8AaBvXtDoPif4WS+HtNWOYm4F5pmpXFzcl024VDHq9rtYMSxEgIG0F&#10;lLYmfwn4s7vf+VG73/lRj2/lRj2/lUGIbvf+VG73/lRj2/lRj2/lQBoeFPCvinx54p03wP4H8N6h&#10;rWta1qENjo+j6TZvcXV9dTOI4oIYowXlkd2VVRQWZmAAJIFf0uf8G5H7J/g//giv+x7rnx2/4KTf&#10;Gfwp8G/F3x61Sxm03wz8RvGdjpJtNL0+GVrSOSO78por9mvrqSaDzJGjia2V1hmWaMcv/wAE5fiP&#10;8B/2EP8Ag198cftv/wDBMb4ZX2s/FKTwjMfiJqmLW81uy8TxzLZz3l0kcdyiWWmR3D6lb2ksaobE&#10;LNMsbXdxO386PxS+LHxT+OPju++KXxr+JfiDxh4m1Tyv7T8ReKdZn1C/u/LiSGPzbid2kk2xRpGu&#10;5jtVFUYAAqkjWMban92HwZ+PnwL/AGjfCUnj/wDZ6+NPhPx5oMd49nJrXgzxHa6paJcIqs8JmtpH&#10;QSKroSucgOpI5FdZX8Dvw7+JPxE+EHjXT/iT8JvHuteF/EWkzGXStf8ADuqTWN7ZyFSpeKeFlkjb&#10;axGVYHBI71+6n/BvB/wc1/GXxP8AGTw5+wT/AMFH/GmoeLovF2oafofwx+JU1kJNQs9QcRWttpup&#10;GFA95FcOEC3zh7hLiVjcPLFKZbWiz9fP+CvH7E3iz/got/wTk+J37HfgLxjY6DrvizTbOTRdQ1K3&#10;aS2+12V/bahDDLtIZI5XtVhaUBjEspkCSFPLb+Mf47/Af4xfsxfF7XvgJ8f/AIeal4V8YeGb77Jr&#10;eg6tDsmt5NodTwSskboySRyoWjkjdJEZkdWP95VfnX/wdI6z+yBov/BIrxrH+1fpd1Lfare2+nfC&#10;q60nRYbnUIPFRD3Np5Ms0bLaRMlrMLmXdGzWYuYo2MssaPMi4ytofyN0UUVJqFFFA54oA/fz/gxn&#10;6ftQ/wDck/8Auer9/AAowBX4a/8ABkL8FfFOg/AT4+ftE3V9p7aH4q8YaL4c0+1jlf7VHdaVa3Fz&#10;cPIpQII2TWLYIQ7MWSbcqBVL/uVVrY5+bm1Cvxl/4PT/ANmr/hYH7EHwy/ai0rSfEF5qHw38fy6V&#10;ef2fb+ZY2Wl6vbfvrq7xGWjxd6fp0EchdEDXZQh3lj2/s1XiP/BSX9kXTv28v2D/AIqfsk3dlp81&#10;34z8H3Nv4fbVr+4trW21mIC40y5mktgZBFDfQ20zBVcMsZVkkUlGYpao/h7x7f8AjtGPb/x2tDxZ&#10;4U8U+AvFOpeBvHPhrUNF1vRdQmsNY0fVrSS3urC6hcxywTRSAPFKjqysjAMrKQQCCKz8+/8A49WZ&#10;gGPb/wAdr6W/4JNfsU/BX9v39trwZ+zZ8dv2n9G+GWi69q8Vu015HN9v1piHK6fpzmF7WO7mZVhj&#10;a6kjXfMvlpcy7LaX5pz7/wDj1e+f8E7/APgmv+1X/wAFPPjd/wAKU/Zc8DLqElitvc+KNdvr2K3s&#10;dB0+S5jga7neRl3hPM3+REHnkWOQxxvsbACP7F/2Xf2GP2cv2Sv2N9D/AGD/AId+DP7U+HOjeH7r&#10;SLjSfFjLqX9rw3byyXpvBKvlzfaZLi4eWMIsP75kSNIwsa/gB/wWA/4NKv2jvgn478SfHf8A4Jn+&#10;G/8AhPPhlLuv4/hzHqTSeJPDyiKeaeC3Wb/kKW0flIsISR75zcRw+TO0b3Mn9L1FaHQfwZfGn9n3&#10;49/s2+K4fAn7RXwQ8X+AdcubBL630bxp4autKu5bVndFnWK5jR2jLxyKHA2lo2AOVOPoH/glb/wR&#10;1/a6/wCCrnxk03wf8IfBuo6L4DW/kj8W/FjVNHmbRtEihETTxrJ8qXV7snh8uyRxI5lRnMUIknj/&#10;ALHP2hfgp4V/aU+AXjj9nPx1f6ha6H4+8H6n4b1i60mVI7qG1vrWS1leFpEdFlCSsVLI6hgCVYZB&#10;p/sw/s3/AAm/ZA/Z98I/sy/Azw3HpXhXwXosWm6TbJFGryBRmS4mMaqsk80heaWTaDJLLI7fMxNA&#10;HeV41+3v+xH+zR/wUG/Zj8Qfs3/tWeGYrzwzfRG6g1RZEhu9AvI0fytTtJ2BFvPCGfDkFGRpI5Vk&#10;ikljf2WvA/8Agqb8CfjD+05/wTm+NHwB+AGsT2njDxX8PdRsNCjt3gRtQlaIk6eXnZYo1u0DWrSO&#10;yhFuC+4bcgA/i/8A2oPhR4B+Bf7QnjD4QfCz48aH8TvDvh3XJrLR/H3hu1ngs9agU/LMiTKGU/wt&#10;tMkW9W8qaeLy5pODrf8Air8MPHXwR+KHiT4MfFDQjpfibwjr95oviLTGuI5jaX1rO8E8O+JmjfZJ&#10;G67kZlOMgkEGsCszoCgdaK9M/Y0/Zj8a/tn/ALVXw/8A2Vvh7Fdf2p488VWekLd2ely3h0+CSQfa&#10;L54ovmaG2gEtxKcgLFC7MyqpYBMnyxuf1If8Gqf7NP8Awzx/wRx8F+ItQ0nxBp+rfFDxBqnjLV7H&#10;XrfyfL82YWVpJbIY0YW01hYWVyjMX8z7Q0iuY3RV/Ryue+Evwv8AA/wQ+Ffhr4L/AAx0H+y/DPg/&#10;QLPRPDumfapZ/slhawpBbw+ZMzSSbYo0Xc7MxxlmJyT0NaGK2CiiigD+ZL/g7p/4JfXf7N37V1t/&#10;wUC+Ffhm2tvAfxfukg8TR2axRLp/ixYnaY+THDGqpeQQ/at5eWSW5S/kkKbow3498+9f3X/tX/sx&#10;/Cr9s39m/wAZfstfG3SmuvDHjjQptM1LyY4WntiwzFdQGaOSNLiCVY54ZGRgksUb4O3Ffxq/8FQv&#10;+Cc3xb/4Ja/tga7+yh8VdVt9YW1hi1Hwv4ns7N7eDXdJnLeReLG5JibKSRSR7nWOaCZFklVVkeWj&#10;OUdT56596/oX/wCDH7x6dR+F37RHwvPgvQYP7H1/w5qn/CRW+m7dUvftkGoRfZbi43fvbaD7D5kE&#10;e0eW95dtk+bhfwv/AGSP2YfGX7ZX7RfhX9mT4d+L/C2i6/4x1aHTdFuvF+tCwsXuZXVVjaYq2GOT&#10;tjAMkrARRLJM8cT/ANZ3/BDT/gjT4F/4I+/s43/hm58Vf8JJ8TPHX2O7+JniS1mlFi81usv2exso&#10;n24trf7ROFmdRNO8skjiNTFbwEQjF3ufblFFFUaBRRRQAUUUUAfxD/8ABU79sWT9vz/goR8Vf2tV&#10;8ONpNn4s8TMNF06ax+zTwabaxR2ViLiMSyqt0bW3gM+12QzGQrhSAPn+v3m/4LW/8GpP7UnxI/aQ&#10;8bftgf8ABPrV9K8aW/xA8VXWt6x8N9TvodM1DTby7kWW4a2ubmVba5ha4e5m2u9u0KNHGiz4LV+F&#10;PizwzqXgvxRqXg/WLjT5rvS76W0uptJ1a3v7V5I3KM0NzbSSQ3EZIO2WJ3jcYZWZSCYszaLVjPr9&#10;/P8AgzY/4JkanaXfiL/gqP8AFzwnb/Zbixn8OfCNryCKVi3mtHqepxh4i0LL5X2KOaORSyyX8brt&#10;IJ/OX/ght/wRb+I//BX39oa40a/1y48MfCvwa1vc/EXxZb7PtRjlZvK0+wVwytdz+XJiR1aKBEeR&#10;xIwign/sA8GeBfCPw58IaZ4A+H3h2x0PQ9F0+Cw0bR9KtEgtbC0hRUit4YkAWONUUKFAAA4GMDDS&#10;JlLoaw6UUUVRmFFFFABgA5xXzH/wVV/4JT/s3/8ABWb9naT4LfG6zbS9e0ppbrwH490+1V9Q8N3z&#10;qoZ0yR51tLsRZ7VmCTKikGOWKCaL6cooA/ir/wCCrP8AwSo/aM/4JMftGy/BX41Wv9qeH9V8668A&#10;+PrG1aOx8S2CMAXQEt5FzFvRZ7VmZoWdSGkilgnl+zP+CV//AAdl/tafsd6dpvwa/bQ0fUPjZ4Ej&#10;1CRm8Salrcz+LtNjnuIWkIu7hnTUYok+1NHb3GyRnmRPtcUMSRr/AEsfH34B/Bz9qT4N+If2fv2g&#10;fh9p/irwd4q09rPXND1JCY7iPIZWDKQ8UqOqSRzRsskUiJJGyOisPw1/4KV/8GaR/wCJt8WP+CXf&#10;xW/573f/AAqXx9ff9fU32fTtUx/16W0MF6v9+Sa/7VNuxnyuOx+uH7Bn/BV39gn/AIKUaC1/+yZ+&#10;0BpetaxbWZuNW8G6husdc05FW3MryWM4WV4Y3uoYmuYhJbGViiSuQa+iq/hc/ae/Yr/a2/Yt8Ur4&#10;P/at/Z18YeAbubUL2z0+bxJos1va6nJaOqXDWVyV8i+iQvGfOt3kjKyxsrFXUn274Gf8F8v+Cx37&#10;PH9qf8ID/wAFB/H+of2x5H2v/hOb2HxR5fleZt8j+2Y7r7NnzG3eTs8zCb92xNpzB7Tuf2a0V/LT&#10;8L/+Dxz/AIK1+APAtj4R8WeHPg/441Cz8z7R4o8UeD7uG+vd0ruvmpp17aWo2KwjXy4Eysaltz7n&#10;bP8AjV/weB/8Fffin4Wt/D/ga5+F/wANbuHUFuJNc8FeCmnup4wjqbZl1e4voBGxdXJWJZN0SYcK&#10;XVzmK54n9U1fHv8AwUJ/4Lt/8E2P+CbEV1ofxu+OEWv+MraXy2+G/gARapriOGt96zxiRIbAiO5W&#10;YC8lgMsaSeV5rLsr+Wz9pf8A4LP/APBVL9rv7VbfHT9urx9eafqGgPouqaDoOrDQ9K1CxfzfMiub&#10;DTFt7W43rM6O0kbO6bUYlEVRyH7Iv/BNr9vH9vLUYbT9kn9ljxh4zs5tQnsG8QWenGDRra6htxcy&#10;QT6ncGOztpBEyMElmRmMsSqC0iBjmJ5+x9Jf8Fd/+DiL9sL/AIKr2118J/skfw2+D80llM3w10XU&#10;BdNf3FuN4lv7/wAmKS8HnkyLCEjgXyrdjE80Inap/wAET/8Agg5+0D/wVh+LVn4l8V6VrXgv4H6X&#10;IJ/E3xDksDGdTRZGQ6fpLSoY7m6Zo3R5QHitQC8oZzDb3H6i/wDBOb/gzW+BvwxktfiH/wAFKfiq&#10;PiNrEbMR8P8AwTd3NjoMf/HzH+/vSIr29yrWsyiNbIRSxuj/AGmNuf2o8J+E/C3gLwtpvgbwN4a0&#10;/RdE0XT4bDR9H0mzS3tbC1hQRxQQxRgJFGiKqqigKqqAAAAKPUqKle7PMf2G/wBhr9nH/gnb+zro&#10;/wCzH+y/4JGkeH9LLT3l1cMJL7Wb51UTahezBV8+5k2KC2AqIkcUaxxRRxp69RRVFBRRRQAc0UUU&#10;AFFFFABRRRQBn+LPCfhbx74W1LwN458NafrWia1p81hrGj6tZpcWt/azIY5YJopAUljdGZWRgVZW&#10;IIIJFfIXxp/4N6P+CMHx88U2/jHxz+wF4Qsbu209bOOHwXdX3hu1Mau7hmttIuLaB5cyMDMyGQqE&#10;UsVRAv2bRQB+Sviz/gzL/wCCUviPxTqXiHR/ih8btBtL7UJri10PSfFumPa6dG7lltoWudMmnaKM&#10;EIpllkkKqN7u2WN/4Xf8Gcn/AASU+H/jqx8XeLPEvxf8cafaeb9o8L+KPGVpDY3u6J0XzX02xtLo&#10;bGYSL5c6ZaNQ25NyN+rdFFieWJ8hfA3/AIIG/wDBHL9nn+1P+EB/4J8+ANQ/tjyPtf8AwnNnN4o8&#10;vyvM2+R/bMl19mz5jbvJ2eZhN+7y02/XtFFBQUUUUAFFFFABRRRQB//ZUEsBAi0AFAAGAAgAAAAh&#10;AIoVP5gMAQAAFQIAABMAAAAAAAAAAAAAAAAAAAAAAFtDb250ZW50X1R5cGVzXS54bWxQSwECLQAU&#10;AAYACAAAACEAOP0h/9YAAACUAQAACwAAAAAAAAAAAAAAAAA9AQAAX3JlbHMvLnJlbHNQSwECLQAU&#10;AAYACAAAACEAhNZyf/UDAAD2CAAADgAAAAAAAAAAAAAAAAA8AgAAZHJzL2Uyb0RvYy54bWxQSwEC&#10;LQAUAAYACAAAACEAWGCzG7oAAAAiAQAAGQAAAAAAAAAAAAAAAABdBgAAZHJzL19yZWxzL2Uyb0Rv&#10;Yy54bWwucmVsc1BLAQItABQABgAIAAAAIQDihjSU2gAAAAMBAAAPAAAAAAAAAAAAAAAAAE4HAABk&#10;cnMvZG93bnJldi54bWxQSwECLQAKAAAAAAAAACEAvzyUxEQfAABEHwAAFQAAAAAAAAAAAAAAAABV&#10;CAAAZHJzL21lZGlhL2ltYWdlMS5qcGVnUEsFBgAAAAAGAAYAfQEAAMwnAAAAAA==&#10;">
                <v:shape id="Picture 15" o:spid="_x0000_s1030" type="#_x0000_t75" style="position:absolute;width:57315;height:5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GTIS9AAAA2wAAAA8AAABkcnMvZG93bnJldi54bWxET02LwjAQvQv+hzCCN00VXKQaRQXBq65g&#10;j2MzptVmUppo6783wsLe5vE+Z7nubCVe1PjSsYLJOAFBnDtdslFw/t2P5iB8QNZYOSYFb/KwXvV7&#10;S0y1a/lIr1MwIoawT1FBEUKdSunzgiz6sauJI3dzjcUQYWOkbrCN4baS0yT5kRZLjg0F1rQrKH+c&#10;nlYBWnnM9nl23WZv69rz1Vz03Sg1HHSbBYhAXfgX/7kPOs6fwfeXeI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oZMhL0AAADbAAAADwAAAAAAAAAAAAAAAACfAgAAZHJz&#10;L2Rvd25yZXYueG1sUEsFBgAAAAAEAAQA9wAAAIkDAAAAAA==&#10;">
                  <v:imagedata r:id="rId13" o:title=""/>
                  <v:path arrowok="t"/>
                </v:shape>
                <v:shape id="Text Box 16" o:spid="_x0000_s1031" type="#_x0000_t202" style="position:absolute;top:57305;width:10627;height: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1AB15A9F" w14:textId="77777777" w:rsidR="00D74054" w:rsidRPr="00AB1C2A" w:rsidRDefault="00D74054" w:rsidP="00D74054">
      <w:pPr>
        <w:rPr>
          <w:rFonts w:ascii="Comic Sans MS" w:hAnsi="Comic Sans MS"/>
        </w:rPr>
      </w:pPr>
      <w:r w:rsidRPr="00AB1C2A">
        <w:rPr>
          <w:rFonts w:ascii="Comic Sans MS" w:hAnsi="Comic Sans MS"/>
        </w:rPr>
        <w:t xml:space="preserve">This week we have been focusing on encouraging the children to listen in to sounds in the environment and say what they think is making that noise.  This is a really important first skill for children to develop as it begins the process of fine tuning their listening skills, an essential requirement of early phonic development. </w:t>
      </w:r>
    </w:p>
    <w:p w14:paraId="20EE345F" w14:textId="77777777" w:rsidR="00D74054" w:rsidRPr="00AB1C2A" w:rsidRDefault="00D74054" w:rsidP="00D74054">
      <w:pPr>
        <w:rPr>
          <w:rFonts w:ascii="Comic Sans MS" w:hAnsi="Comic Sans MS"/>
          <w:b/>
          <w:sz w:val="24"/>
          <w:szCs w:val="24"/>
        </w:rPr>
      </w:pPr>
      <w:r w:rsidRPr="00AB1C2A">
        <w:rPr>
          <w:rFonts w:ascii="Comic Sans MS" w:hAnsi="Comic Sans MS"/>
          <w:b/>
          <w:sz w:val="24"/>
          <w:szCs w:val="24"/>
        </w:rPr>
        <w:lastRenderedPageBreak/>
        <w:t>Ideas to support your child at home:</w:t>
      </w:r>
    </w:p>
    <w:p w14:paraId="6D5BD33C" w14:textId="77777777" w:rsidR="00D74054" w:rsidRDefault="00D74054" w:rsidP="00D74054">
      <w:pPr>
        <w:pStyle w:val="ListParagraph"/>
        <w:numPr>
          <w:ilvl w:val="0"/>
          <w:numId w:val="1"/>
        </w:numPr>
        <w:rPr>
          <w:rFonts w:ascii="Comic Sans MS" w:hAnsi="Comic Sans MS"/>
        </w:rPr>
      </w:pPr>
      <w:r w:rsidRPr="00AB1C2A">
        <w:rPr>
          <w:rFonts w:ascii="Comic Sans MS" w:hAnsi="Comic Sans MS"/>
        </w:rPr>
        <w:t xml:space="preserve">Draw their attention to sounds in the environment (e.g. the kettle boiling, the wind blowing, the microwave beeping etc) and ask them what they think it is.  </w:t>
      </w:r>
    </w:p>
    <w:p w14:paraId="76C3A3DF" w14:textId="77777777" w:rsidR="00D74054" w:rsidRPr="00AB1C2A" w:rsidRDefault="00D74054" w:rsidP="00D74054">
      <w:pPr>
        <w:pStyle w:val="ListParagraph"/>
        <w:rPr>
          <w:rFonts w:ascii="Comic Sans MS" w:hAnsi="Comic Sans MS"/>
        </w:rPr>
      </w:pPr>
    </w:p>
    <w:p w14:paraId="68F61A9C" w14:textId="57888E35" w:rsidR="00D74054" w:rsidRDefault="00D74054" w:rsidP="00D74054">
      <w:pPr>
        <w:pStyle w:val="ListParagraph"/>
        <w:numPr>
          <w:ilvl w:val="0"/>
          <w:numId w:val="1"/>
        </w:numPr>
        <w:rPr>
          <w:rFonts w:ascii="Comic Sans MS" w:hAnsi="Comic Sans MS"/>
        </w:rPr>
      </w:pPr>
      <w:r w:rsidRPr="00AB1C2A">
        <w:rPr>
          <w:rFonts w:ascii="Comic Sans MS" w:hAnsi="Comic Sans MS"/>
        </w:rPr>
        <w:t xml:space="preserve">It is very common for children not to be very keen to talk about what they did during their time at pre-school (out of sight out of mind!) but try asking them “What was the best thing you did today?”.  It might be more likely to elicit a response! </w:t>
      </w:r>
    </w:p>
    <w:p w14:paraId="0660154A" w14:textId="77777777" w:rsidR="00D74054" w:rsidRPr="00D74054" w:rsidRDefault="00D74054" w:rsidP="00D74054">
      <w:pPr>
        <w:pStyle w:val="ListParagraph"/>
        <w:rPr>
          <w:rFonts w:ascii="Comic Sans MS" w:hAnsi="Comic Sans MS"/>
        </w:rPr>
      </w:pPr>
    </w:p>
    <w:p w14:paraId="2CC46B96" w14:textId="77777777" w:rsidR="00D74054" w:rsidRPr="00D74054" w:rsidRDefault="00D74054" w:rsidP="00D74054">
      <w:pPr>
        <w:pStyle w:val="ListParagraph"/>
        <w:rPr>
          <w:rFonts w:ascii="Comic Sans MS" w:hAnsi="Comic Sans MS"/>
        </w:rPr>
      </w:pPr>
    </w:p>
    <w:p w14:paraId="260069A3" w14:textId="393316E9" w:rsidR="00A636D6" w:rsidRPr="00D74054" w:rsidRDefault="00D74054" w:rsidP="00A636D6">
      <w:pPr>
        <w:pStyle w:val="ListParagraph"/>
        <w:numPr>
          <w:ilvl w:val="0"/>
          <w:numId w:val="1"/>
        </w:numPr>
        <w:rPr>
          <w:rFonts w:ascii="Comic Sans MS" w:hAnsi="Comic Sans MS"/>
        </w:rPr>
      </w:pPr>
      <w:r>
        <w:rPr>
          <w:rFonts w:ascii="Comic Sans MS" w:hAnsi="Comic Sans MS"/>
        </w:rPr>
        <w:t>If anyone has any pots of herbs/herb cuttings the children could use in the sand kitchen we would greatly appreciate them!   We are also in need of baking trays (e.g bun tins) and saucepans etc for our sand kitchen outside so if you have any old ones you no longer require we would love to give them a new home!</w:t>
      </w:r>
    </w:p>
    <w:p w14:paraId="3FC0B85E" w14:textId="2E556BFD" w:rsidR="00E72742" w:rsidRPr="00D74054" w:rsidRDefault="00941B5A" w:rsidP="00D74054">
      <w:pPr>
        <w:rPr>
          <w:rFonts w:ascii="Comic Sans MS" w:hAnsi="Comic Sans MS"/>
          <w:b/>
          <w:sz w:val="24"/>
          <w:szCs w:val="24"/>
        </w:rPr>
      </w:pPr>
      <w:r>
        <w:rPr>
          <w:rFonts w:ascii="Comic Sans MS" w:hAnsi="Comic Sans MS"/>
          <w:b/>
          <w:sz w:val="24"/>
          <w:szCs w:val="24"/>
        </w:rPr>
        <w:t xml:space="preserve">                  </w:t>
      </w:r>
    </w:p>
    <w:sectPr w:rsidR="00E72742" w:rsidRPr="00D74054" w:rsidSect="00431C09">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9">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5">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6">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0">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2">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6"/>
  </w:num>
  <w:num w:numId="4">
    <w:abstractNumId w:val="10"/>
  </w:num>
  <w:num w:numId="5">
    <w:abstractNumId w:val="15"/>
  </w:num>
  <w:num w:numId="6">
    <w:abstractNumId w:val="19"/>
  </w:num>
  <w:num w:numId="7">
    <w:abstractNumId w:val="8"/>
  </w:num>
  <w:num w:numId="8">
    <w:abstractNumId w:val="21"/>
  </w:num>
  <w:num w:numId="9">
    <w:abstractNumId w:val="3"/>
  </w:num>
  <w:num w:numId="10">
    <w:abstractNumId w:val="20"/>
  </w:num>
  <w:num w:numId="11">
    <w:abstractNumId w:val="2"/>
  </w:num>
  <w:num w:numId="12">
    <w:abstractNumId w:val="22"/>
  </w:num>
  <w:num w:numId="13">
    <w:abstractNumId w:val="11"/>
  </w:num>
  <w:num w:numId="14">
    <w:abstractNumId w:val="9"/>
  </w:num>
  <w:num w:numId="15">
    <w:abstractNumId w:val="1"/>
  </w:num>
  <w:num w:numId="16">
    <w:abstractNumId w:val="5"/>
  </w:num>
  <w:num w:numId="17">
    <w:abstractNumId w:val="4"/>
  </w:num>
  <w:num w:numId="18">
    <w:abstractNumId w:val="0"/>
  </w:num>
  <w:num w:numId="19">
    <w:abstractNumId w:val="7"/>
  </w:num>
  <w:num w:numId="20">
    <w:abstractNumId w:val="16"/>
  </w:num>
  <w:num w:numId="21">
    <w:abstractNumId w:val="17"/>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44D8"/>
    <w:rsid w:val="00005F7E"/>
    <w:rsid w:val="00024653"/>
    <w:rsid w:val="00024F66"/>
    <w:rsid w:val="000325F6"/>
    <w:rsid w:val="00034F2D"/>
    <w:rsid w:val="00051926"/>
    <w:rsid w:val="00054E9D"/>
    <w:rsid w:val="000616F2"/>
    <w:rsid w:val="000647D9"/>
    <w:rsid w:val="00064E22"/>
    <w:rsid w:val="0007263F"/>
    <w:rsid w:val="0008651C"/>
    <w:rsid w:val="00090CB1"/>
    <w:rsid w:val="00097FE5"/>
    <w:rsid w:val="000B77F4"/>
    <w:rsid w:val="000D5336"/>
    <w:rsid w:val="000D645C"/>
    <w:rsid w:val="000E3415"/>
    <w:rsid w:val="000F0B14"/>
    <w:rsid w:val="000F6785"/>
    <w:rsid w:val="0010469E"/>
    <w:rsid w:val="00115260"/>
    <w:rsid w:val="00130FAE"/>
    <w:rsid w:val="00142CDA"/>
    <w:rsid w:val="00143C07"/>
    <w:rsid w:val="0015045F"/>
    <w:rsid w:val="00162562"/>
    <w:rsid w:val="00171AB9"/>
    <w:rsid w:val="00172112"/>
    <w:rsid w:val="00175B9D"/>
    <w:rsid w:val="00181CB7"/>
    <w:rsid w:val="001B6858"/>
    <w:rsid w:val="001D3401"/>
    <w:rsid w:val="001D4C8B"/>
    <w:rsid w:val="001F6D85"/>
    <w:rsid w:val="002268BC"/>
    <w:rsid w:val="002335F7"/>
    <w:rsid w:val="00246DF4"/>
    <w:rsid w:val="0024754C"/>
    <w:rsid w:val="002651A1"/>
    <w:rsid w:val="002815D9"/>
    <w:rsid w:val="00283D6B"/>
    <w:rsid w:val="00284D60"/>
    <w:rsid w:val="00287447"/>
    <w:rsid w:val="002A60A7"/>
    <w:rsid w:val="002D51B9"/>
    <w:rsid w:val="002D7C47"/>
    <w:rsid w:val="002F6428"/>
    <w:rsid w:val="00305CDA"/>
    <w:rsid w:val="003108EC"/>
    <w:rsid w:val="0031622C"/>
    <w:rsid w:val="00323964"/>
    <w:rsid w:val="00326569"/>
    <w:rsid w:val="00337AF5"/>
    <w:rsid w:val="00345E8D"/>
    <w:rsid w:val="0034704F"/>
    <w:rsid w:val="003517F2"/>
    <w:rsid w:val="00352534"/>
    <w:rsid w:val="003729F6"/>
    <w:rsid w:val="00383C09"/>
    <w:rsid w:val="003B68C2"/>
    <w:rsid w:val="003D7CB4"/>
    <w:rsid w:val="003F42BB"/>
    <w:rsid w:val="003F4708"/>
    <w:rsid w:val="003F6E66"/>
    <w:rsid w:val="0040767B"/>
    <w:rsid w:val="00413822"/>
    <w:rsid w:val="00420036"/>
    <w:rsid w:val="00424686"/>
    <w:rsid w:val="00424A0A"/>
    <w:rsid w:val="00431C09"/>
    <w:rsid w:val="00431EAC"/>
    <w:rsid w:val="004354EC"/>
    <w:rsid w:val="00455AC5"/>
    <w:rsid w:val="00461B59"/>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312D1"/>
    <w:rsid w:val="005342B7"/>
    <w:rsid w:val="00535095"/>
    <w:rsid w:val="0054738B"/>
    <w:rsid w:val="00572F15"/>
    <w:rsid w:val="0057306B"/>
    <w:rsid w:val="005959CD"/>
    <w:rsid w:val="005C0773"/>
    <w:rsid w:val="005C43DC"/>
    <w:rsid w:val="005E08E3"/>
    <w:rsid w:val="005E307F"/>
    <w:rsid w:val="005F3EF1"/>
    <w:rsid w:val="005F78EA"/>
    <w:rsid w:val="00626548"/>
    <w:rsid w:val="00632604"/>
    <w:rsid w:val="00637EBA"/>
    <w:rsid w:val="00641285"/>
    <w:rsid w:val="00643B79"/>
    <w:rsid w:val="006611D2"/>
    <w:rsid w:val="00670860"/>
    <w:rsid w:val="0068786F"/>
    <w:rsid w:val="006901BD"/>
    <w:rsid w:val="006B2B05"/>
    <w:rsid w:val="006E63FD"/>
    <w:rsid w:val="006F0528"/>
    <w:rsid w:val="00700DBB"/>
    <w:rsid w:val="00705DB7"/>
    <w:rsid w:val="00707D5C"/>
    <w:rsid w:val="0071532C"/>
    <w:rsid w:val="00726683"/>
    <w:rsid w:val="007358CD"/>
    <w:rsid w:val="00747EE8"/>
    <w:rsid w:val="007628F0"/>
    <w:rsid w:val="007820D8"/>
    <w:rsid w:val="007C2CB2"/>
    <w:rsid w:val="007D0274"/>
    <w:rsid w:val="007E07B6"/>
    <w:rsid w:val="00802B57"/>
    <w:rsid w:val="00807C69"/>
    <w:rsid w:val="00824147"/>
    <w:rsid w:val="008515DD"/>
    <w:rsid w:val="008552A0"/>
    <w:rsid w:val="00864140"/>
    <w:rsid w:val="00873069"/>
    <w:rsid w:val="0087708D"/>
    <w:rsid w:val="008855BF"/>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617A"/>
    <w:rsid w:val="009F222C"/>
    <w:rsid w:val="009F48B5"/>
    <w:rsid w:val="009F761B"/>
    <w:rsid w:val="00A03A76"/>
    <w:rsid w:val="00A116ED"/>
    <w:rsid w:val="00A11A71"/>
    <w:rsid w:val="00A24512"/>
    <w:rsid w:val="00A32DCD"/>
    <w:rsid w:val="00A40308"/>
    <w:rsid w:val="00A41A46"/>
    <w:rsid w:val="00A50251"/>
    <w:rsid w:val="00A636D6"/>
    <w:rsid w:val="00A64C8E"/>
    <w:rsid w:val="00A673F3"/>
    <w:rsid w:val="00A8254F"/>
    <w:rsid w:val="00A901BE"/>
    <w:rsid w:val="00A91BFA"/>
    <w:rsid w:val="00AA5C51"/>
    <w:rsid w:val="00AA65A0"/>
    <w:rsid w:val="00AB1C2A"/>
    <w:rsid w:val="00AB4188"/>
    <w:rsid w:val="00AC280E"/>
    <w:rsid w:val="00AD5358"/>
    <w:rsid w:val="00AE493F"/>
    <w:rsid w:val="00AF3E71"/>
    <w:rsid w:val="00AF68F6"/>
    <w:rsid w:val="00B023A9"/>
    <w:rsid w:val="00B02648"/>
    <w:rsid w:val="00B0528E"/>
    <w:rsid w:val="00B21B7E"/>
    <w:rsid w:val="00B27F7F"/>
    <w:rsid w:val="00B36F0F"/>
    <w:rsid w:val="00B6459E"/>
    <w:rsid w:val="00B749A8"/>
    <w:rsid w:val="00B75199"/>
    <w:rsid w:val="00B8748C"/>
    <w:rsid w:val="00BB6A22"/>
    <w:rsid w:val="00BE76D8"/>
    <w:rsid w:val="00BE7A30"/>
    <w:rsid w:val="00BF0FBD"/>
    <w:rsid w:val="00C1079B"/>
    <w:rsid w:val="00C12276"/>
    <w:rsid w:val="00C14173"/>
    <w:rsid w:val="00C222DA"/>
    <w:rsid w:val="00C365DF"/>
    <w:rsid w:val="00C37CA4"/>
    <w:rsid w:val="00C5225B"/>
    <w:rsid w:val="00C52320"/>
    <w:rsid w:val="00C717F0"/>
    <w:rsid w:val="00C73696"/>
    <w:rsid w:val="00C82A66"/>
    <w:rsid w:val="00C848AF"/>
    <w:rsid w:val="00C92119"/>
    <w:rsid w:val="00CA301F"/>
    <w:rsid w:val="00CA6549"/>
    <w:rsid w:val="00CB154C"/>
    <w:rsid w:val="00CC5C6C"/>
    <w:rsid w:val="00CC77A7"/>
    <w:rsid w:val="00CD1500"/>
    <w:rsid w:val="00CF58A2"/>
    <w:rsid w:val="00D0142F"/>
    <w:rsid w:val="00D02A56"/>
    <w:rsid w:val="00D04F45"/>
    <w:rsid w:val="00D14B3B"/>
    <w:rsid w:val="00D521ED"/>
    <w:rsid w:val="00D74054"/>
    <w:rsid w:val="00D813E4"/>
    <w:rsid w:val="00D86CF0"/>
    <w:rsid w:val="00D93370"/>
    <w:rsid w:val="00DB1CC0"/>
    <w:rsid w:val="00DB6672"/>
    <w:rsid w:val="00DE4224"/>
    <w:rsid w:val="00DE534B"/>
    <w:rsid w:val="00DF5EDF"/>
    <w:rsid w:val="00E344AC"/>
    <w:rsid w:val="00E36659"/>
    <w:rsid w:val="00E46469"/>
    <w:rsid w:val="00E546A2"/>
    <w:rsid w:val="00E6286B"/>
    <w:rsid w:val="00E64EF0"/>
    <w:rsid w:val="00E672DA"/>
    <w:rsid w:val="00E72742"/>
    <w:rsid w:val="00E735A9"/>
    <w:rsid w:val="00E76268"/>
    <w:rsid w:val="00E77D30"/>
    <w:rsid w:val="00E8718E"/>
    <w:rsid w:val="00E874AD"/>
    <w:rsid w:val="00E935A5"/>
    <w:rsid w:val="00EA311A"/>
    <w:rsid w:val="00EA36D1"/>
    <w:rsid w:val="00EB2142"/>
    <w:rsid w:val="00ED0151"/>
    <w:rsid w:val="00EE59AF"/>
    <w:rsid w:val="00EF072C"/>
    <w:rsid w:val="00F03CF4"/>
    <w:rsid w:val="00F04940"/>
    <w:rsid w:val="00F070DF"/>
    <w:rsid w:val="00F07199"/>
    <w:rsid w:val="00F11684"/>
    <w:rsid w:val="00F34210"/>
    <w:rsid w:val="00F56749"/>
    <w:rsid w:val="00F65AE7"/>
    <w:rsid w:val="00F66288"/>
    <w:rsid w:val="00F76CB0"/>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2019-07-12T12:16:00Z</cp:lastPrinted>
  <dcterms:created xsi:type="dcterms:W3CDTF">2019-09-16T09:08:00Z</dcterms:created>
  <dcterms:modified xsi:type="dcterms:W3CDTF">2019-09-16T09:08:00Z</dcterms:modified>
</cp:coreProperties>
</file>