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1EE755D6"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D01DBC">
        <w:rPr>
          <w:rFonts w:ascii="Comic Sans MS" w:hAnsi="Comic Sans MS"/>
          <w:b/>
          <w:sz w:val="24"/>
          <w:szCs w:val="24"/>
        </w:rPr>
        <w:t>6</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 </w:t>
      </w:r>
      <w:r w:rsidR="00D01DBC">
        <w:rPr>
          <w:rFonts w:ascii="Comic Sans MS" w:hAnsi="Comic Sans MS"/>
          <w:b/>
          <w:sz w:val="24"/>
          <w:szCs w:val="24"/>
        </w:rPr>
        <w:t>10</w:t>
      </w:r>
      <w:r w:rsidR="00D01DBC" w:rsidRPr="00D01DBC">
        <w:rPr>
          <w:rFonts w:ascii="Comic Sans MS" w:hAnsi="Comic Sans MS"/>
          <w:b/>
          <w:sz w:val="24"/>
          <w:szCs w:val="24"/>
          <w:vertAlign w:val="superscript"/>
        </w:rPr>
        <w:t>th</w:t>
      </w:r>
      <w:r w:rsidR="00D01DBC">
        <w:rPr>
          <w:rFonts w:ascii="Comic Sans MS" w:hAnsi="Comic Sans MS"/>
          <w:b/>
          <w:sz w:val="24"/>
          <w:szCs w:val="24"/>
        </w:rPr>
        <w:t xml:space="preserve"> January 2020</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0E6F587A">
                <wp:simplePos x="0" y="0"/>
                <wp:positionH relativeFrom="column">
                  <wp:posOffset>2749550</wp:posOffset>
                </wp:positionH>
                <wp:positionV relativeFrom="paragraph">
                  <wp:posOffset>31115</wp:posOffset>
                </wp:positionV>
                <wp:extent cx="2311400" cy="1390650"/>
                <wp:effectExtent l="304800" t="19050" r="31750" b="19050"/>
                <wp:wrapNone/>
                <wp:docPr id="7" name="Speech Bubble: Oval 7"/>
                <wp:cNvGraphicFramePr/>
                <a:graphic xmlns:a="http://schemas.openxmlformats.org/drawingml/2006/main">
                  <a:graphicData uri="http://schemas.microsoft.com/office/word/2010/wordprocessingShape">
                    <wps:wsp>
                      <wps:cNvSpPr/>
                      <wps:spPr>
                        <a:xfrm>
                          <a:off x="0" y="0"/>
                          <a:ext cx="2311400" cy="13906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0874062" w14:textId="47644726" w:rsidR="00E37805" w:rsidRPr="007D09C5" w:rsidRDefault="00D01DBC" w:rsidP="00743DD4">
                            <w:pPr>
                              <w:rPr>
                                <w:b/>
                                <w:bCs/>
                                <w:sz w:val="28"/>
                                <w:szCs w:val="28"/>
                              </w:rPr>
                            </w:pPr>
                            <w:r>
                              <w:rPr>
                                <w:b/>
                                <w:bCs/>
                                <w:sz w:val="28"/>
                                <w:szCs w:val="28"/>
                              </w:rPr>
                              <w:t>Favourite, similar, same, different, unique, prefer</w:t>
                            </w:r>
                            <w:r w:rsidR="00BA12E0">
                              <w:rPr>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" adj="-2618,20361" fillcolor="white [3201]" strokecolor="#70ad47 [3209]" strokeweight="1pt">
                <v:textbox>
                  <w:txbxContent>
                    <w:p w14:paraId="40874062" w14:textId="47644726" w:rsidR="00E37805" w:rsidRPr="007D09C5" w:rsidRDefault="00D01DBC" w:rsidP="00743DD4">
                      <w:pPr>
                        <w:rPr>
                          <w:b/>
                          <w:bCs/>
                          <w:sz w:val="28"/>
                          <w:szCs w:val="28"/>
                        </w:rPr>
                      </w:pPr>
                      <w:r>
                        <w:rPr>
                          <w:b/>
                          <w:bCs/>
                          <w:sz w:val="28"/>
                          <w:szCs w:val="28"/>
                        </w:rPr>
                        <w:t>Favourite, similar, same, different, unique, prefer</w:t>
                      </w:r>
                      <w:r w:rsidR="00BA12E0">
                        <w:rPr>
                          <w:b/>
                          <w:bCs/>
                          <w:sz w:val="28"/>
                          <w:szCs w:val="28"/>
                        </w:rPr>
                        <w:t>.</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4976B0A5" w14:textId="6C5D080D" w:rsidR="007A3B1E" w:rsidRDefault="00195033" w:rsidP="007A3B1E">
      <w:pPr>
        <w:rPr>
          <w:rFonts w:ascii="Comic Sans MS" w:hAnsi="Comic Sans MS"/>
          <w:sz w:val="20"/>
          <w:szCs w:val="20"/>
        </w:rPr>
      </w:pPr>
      <w:r w:rsidRPr="00C97B0C">
        <w:rPr>
          <w:rFonts w:ascii="Comic Sans MS" w:hAnsi="Comic Sans MS"/>
          <w:bCs/>
        </w:rPr>
        <w:t xml:space="preserve"> </w:t>
      </w:r>
      <w:r w:rsidR="00D01DBC">
        <w:rPr>
          <w:rFonts w:ascii="Comic Sans MS" w:hAnsi="Comic Sans MS"/>
          <w:sz w:val="20"/>
          <w:szCs w:val="20"/>
        </w:rPr>
        <w:t>Happy New Year and a very warm welcome to the new little ones and their families who have joined the pre-school crew this week</w:t>
      </w:r>
      <w:r w:rsidR="00854D90">
        <w:rPr>
          <w:rFonts w:ascii="Comic Sans MS" w:hAnsi="Comic Sans MS"/>
          <w:sz w:val="20"/>
          <w:szCs w:val="20"/>
        </w:rPr>
        <w:t xml:space="preserve">!  </w:t>
      </w:r>
      <w:r w:rsidR="001F04E6">
        <w:rPr>
          <w:rFonts w:ascii="Comic Sans MS" w:hAnsi="Comic Sans MS"/>
          <w:sz w:val="20"/>
          <w:szCs w:val="20"/>
        </w:rPr>
        <w:t xml:space="preserve">It has been lovely to see how well they’ve coped with their first sessions and how the establish crew have welcomed them into the setting, showing them the ropes and being friendly and kind to them. </w:t>
      </w:r>
    </w:p>
    <w:p w14:paraId="480AC652" w14:textId="45700663" w:rsidR="001F04E6" w:rsidRDefault="001F04E6" w:rsidP="007A3B1E">
      <w:pPr>
        <w:rPr>
          <w:rFonts w:ascii="Comic Sans MS" w:hAnsi="Comic Sans MS"/>
          <w:sz w:val="20"/>
          <w:szCs w:val="20"/>
        </w:rPr>
      </w:pPr>
      <w:r>
        <w:rPr>
          <w:rFonts w:ascii="Comic Sans MS" w:hAnsi="Comic Sans MS"/>
          <w:sz w:val="20"/>
          <w:szCs w:val="20"/>
        </w:rPr>
        <w:t xml:space="preserve">This week has been all about ‘favourites’ – talking about and showing our favourite Christmas presents to our friends (and developing some great explaining and describing skills whilst we did it), talking about our favourite areas to play </w:t>
      </w:r>
      <w:r w:rsidR="00E63B73">
        <w:rPr>
          <w:rFonts w:ascii="Comic Sans MS" w:hAnsi="Comic Sans MS"/>
          <w:sz w:val="20"/>
          <w:szCs w:val="20"/>
        </w:rPr>
        <w:t xml:space="preserve">in </w:t>
      </w:r>
      <w:r w:rsidR="00D75B81">
        <w:rPr>
          <w:rFonts w:ascii="Comic Sans MS" w:hAnsi="Comic Sans MS"/>
          <w:sz w:val="20"/>
          <w:szCs w:val="20"/>
        </w:rPr>
        <w:t>at pre-school (interestingly the Creating Area</w:t>
      </w:r>
      <w:r>
        <w:rPr>
          <w:rFonts w:ascii="Comic Sans MS" w:hAnsi="Comic Sans MS"/>
          <w:sz w:val="20"/>
          <w:szCs w:val="20"/>
        </w:rPr>
        <w:t xml:space="preserve">), choosing our favourite colours of paint to create pictures, </w:t>
      </w:r>
      <w:r w:rsidR="00FE70F2">
        <w:rPr>
          <w:rFonts w:ascii="Comic Sans MS" w:hAnsi="Comic Sans MS"/>
          <w:sz w:val="20"/>
          <w:szCs w:val="20"/>
        </w:rPr>
        <w:t xml:space="preserve"> and creating tally charts of our favourite colours (a definite favourite activity of many children – they love the importance of carrying a clip board around and recording everyone’s choices!). </w:t>
      </w:r>
      <w:r w:rsidR="0046349C">
        <w:rPr>
          <w:rFonts w:ascii="Comic Sans MS" w:hAnsi="Comic Sans MS"/>
          <w:sz w:val="20"/>
          <w:szCs w:val="20"/>
        </w:rPr>
        <w:t xml:space="preserve"> Through all of these activities the focus has been on extending the children’s language skills</w:t>
      </w:r>
      <w:r w:rsidR="00FE70F2">
        <w:rPr>
          <w:rFonts w:ascii="Comic Sans MS" w:hAnsi="Comic Sans MS"/>
          <w:sz w:val="20"/>
          <w:szCs w:val="20"/>
        </w:rPr>
        <w:t xml:space="preserve"> and develop</w:t>
      </w:r>
      <w:r w:rsidR="00E63B73">
        <w:rPr>
          <w:rFonts w:ascii="Comic Sans MS" w:hAnsi="Comic Sans MS"/>
          <w:sz w:val="20"/>
          <w:szCs w:val="20"/>
        </w:rPr>
        <w:t>ing</w:t>
      </w:r>
      <w:r w:rsidR="00FE70F2">
        <w:rPr>
          <w:rFonts w:ascii="Comic Sans MS" w:hAnsi="Comic Sans MS"/>
          <w:sz w:val="20"/>
          <w:szCs w:val="20"/>
        </w:rPr>
        <w:t xml:space="preserve"> their confidence to talk within a group</w:t>
      </w:r>
      <w:r w:rsidR="0046349C">
        <w:rPr>
          <w:rFonts w:ascii="Comic Sans MS" w:hAnsi="Comic Sans MS"/>
          <w:sz w:val="20"/>
          <w:szCs w:val="20"/>
        </w:rPr>
        <w:t xml:space="preserve">, introducing new vocabulary and encouraging the children to </w:t>
      </w:r>
      <w:r w:rsidR="00E63B73">
        <w:rPr>
          <w:rFonts w:ascii="Comic Sans MS" w:hAnsi="Comic Sans MS"/>
          <w:sz w:val="20"/>
          <w:szCs w:val="20"/>
        </w:rPr>
        <w:t xml:space="preserve">attentively </w:t>
      </w:r>
      <w:r w:rsidR="0046349C">
        <w:rPr>
          <w:rFonts w:ascii="Comic Sans MS" w:hAnsi="Comic Sans MS"/>
          <w:sz w:val="20"/>
          <w:szCs w:val="20"/>
        </w:rPr>
        <w:t>listen to their friends</w:t>
      </w:r>
      <w:r w:rsidR="00FE70F2">
        <w:rPr>
          <w:rFonts w:ascii="Comic Sans MS" w:hAnsi="Comic Sans MS"/>
          <w:sz w:val="20"/>
          <w:szCs w:val="20"/>
        </w:rPr>
        <w:t xml:space="preserve">. </w:t>
      </w:r>
    </w:p>
    <w:p w14:paraId="1256EBF8" w14:textId="75B1EE5C" w:rsidR="00FE70F2" w:rsidRDefault="00FE70F2" w:rsidP="007A3B1E">
      <w:pPr>
        <w:rPr>
          <w:rFonts w:ascii="Comic Sans MS" w:hAnsi="Comic Sans MS"/>
          <w:sz w:val="20"/>
          <w:szCs w:val="20"/>
        </w:rPr>
      </w:pPr>
      <w:r>
        <w:rPr>
          <w:rFonts w:ascii="Comic Sans MS" w:hAnsi="Comic Sans MS"/>
          <w:sz w:val="20"/>
          <w:szCs w:val="20"/>
        </w:rPr>
        <w:t>Our newly acquired den in the Rock Pool area</w:t>
      </w:r>
      <w:r w:rsidR="00E63B73">
        <w:rPr>
          <w:rFonts w:ascii="Comic Sans MS" w:hAnsi="Comic Sans MS"/>
          <w:sz w:val="20"/>
          <w:szCs w:val="20"/>
        </w:rPr>
        <w:t xml:space="preserve"> (bought with money allocated to us through a community grant)</w:t>
      </w:r>
      <w:r>
        <w:rPr>
          <w:rFonts w:ascii="Comic Sans MS" w:hAnsi="Comic Sans MS"/>
          <w:sz w:val="20"/>
          <w:szCs w:val="20"/>
        </w:rPr>
        <w:t xml:space="preserve"> has been very popular with the Starfish children and is proving a lovely spot for a cosy chat with friends or story sharing session. It is filled with many soft, tactile fabrics which are very inducive to snuggly up and relaxing in </w:t>
      </w:r>
      <w:r w:rsidR="0018294D">
        <w:rPr>
          <w:rFonts w:ascii="Comic Sans MS" w:hAnsi="Comic Sans MS"/>
          <w:sz w:val="20"/>
          <w:szCs w:val="20"/>
        </w:rPr>
        <w:t>–</w:t>
      </w:r>
      <w:r>
        <w:rPr>
          <w:rFonts w:ascii="Comic Sans MS" w:hAnsi="Comic Sans MS"/>
          <w:sz w:val="20"/>
          <w:szCs w:val="20"/>
        </w:rPr>
        <w:t xml:space="preserve"> </w:t>
      </w:r>
      <w:r w:rsidR="0018294D">
        <w:rPr>
          <w:rFonts w:ascii="Comic Sans MS" w:hAnsi="Comic Sans MS"/>
          <w:sz w:val="20"/>
          <w:szCs w:val="20"/>
        </w:rPr>
        <w:t xml:space="preserve">even the adults like spending time in </w:t>
      </w:r>
      <w:proofErr w:type="gramStart"/>
      <w:r w:rsidR="0018294D">
        <w:rPr>
          <w:rFonts w:ascii="Comic Sans MS" w:hAnsi="Comic Sans MS"/>
          <w:sz w:val="20"/>
          <w:szCs w:val="20"/>
        </w:rPr>
        <w:t xml:space="preserve">there </w:t>
      </w:r>
      <w:proofErr w:type="gramEnd"/>
      <w:r w:rsidR="0018294D">
        <w:rPr>
          <w:rFonts w:ascii="Comic Sans MS" w:hAnsi="Comic Sans MS"/>
          <w:noProof/>
          <w:sz w:val="20"/>
          <w:szCs w:val="20"/>
          <w:lang w:eastAsia="en-GB"/>
        </w:rPr>
        <w:drawing>
          <wp:inline distT="0" distB="0" distL="0" distR="0" wp14:anchorId="7D94CEAE" wp14:editId="20336062">
            <wp:extent cx="158750" cy="1623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oticon-2120024_960_720.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rot="10800000" flipV="1">
                      <a:off x="0" y="0"/>
                      <a:ext cx="171445" cy="175339"/>
                    </a:xfrm>
                    <a:prstGeom prst="rect">
                      <a:avLst/>
                    </a:prstGeom>
                  </pic:spPr>
                </pic:pic>
              </a:graphicData>
            </a:graphic>
          </wp:inline>
        </w:drawing>
      </w:r>
      <w:r w:rsidR="0018294D">
        <w:rPr>
          <w:rFonts w:ascii="Comic Sans MS" w:hAnsi="Comic Sans MS"/>
          <w:sz w:val="20"/>
          <w:szCs w:val="20"/>
        </w:rPr>
        <w:t xml:space="preserve">.  </w:t>
      </w:r>
      <w:r w:rsidR="00E63B73">
        <w:rPr>
          <w:rFonts w:ascii="Comic Sans MS" w:hAnsi="Comic Sans MS"/>
          <w:sz w:val="20"/>
          <w:szCs w:val="20"/>
        </w:rPr>
        <w:t xml:space="preserve"> It is a great space for encouraging the younger ones to talk to each other and hold conversations, a</w:t>
      </w:r>
      <w:r w:rsidR="00D75B81">
        <w:rPr>
          <w:rFonts w:ascii="Comic Sans MS" w:hAnsi="Comic Sans MS"/>
          <w:sz w:val="20"/>
          <w:szCs w:val="20"/>
        </w:rPr>
        <w:t>n</w:t>
      </w:r>
      <w:r w:rsidR="00E63B73">
        <w:rPr>
          <w:rFonts w:ascii="Comic Sans MS" w:hAnsi="Comic Sans MS"/>
          <w:sz w:val="20"/>
          <w:szCs w:val="20"/>
        </w:rPr>
        <w:t xml:space="preserve"> important social skill, and is known</w:t>
      </w:r>
      <w:r w:rsidR="00D75B81">
        <w:rPr>
          <w:rFonts w:ascii="Comic Sans MS" w:hAnsi="Comic Sans MS"/>
          <w:sz w:val="20"/>
          <w:szCs w:val="20"/>
        </w:rPr>
        <w:t xml:space="preserve"> as a </w:t>
      </w:r>
      <w:r w:rsidR="00E63B73">
        <w:rPr>
          <w:rFonts w:ascii="Comic Sans MS" w:hAnsi="Comic Sans MS"/>
          <w:sz w:val="20"/>
          <w:szCs w:val="20"/>
        </w:rPr>
        <w:t xml:space="preserve">‘communication friendly space’. </w:t>
      </w:r>
    </w:p>
    <w:p w14:paraId="0786EEA7" w14:textId="5B367848" w:rsidR="0018294D" w:rsidRDefault="0018294D" w:rsidP="007A3B1E">
      <w:pPr>
        <w:rPr>
          <w:rFonts w:ascii="Comic Sans MS" w:hAnsi="Comic Sans MS"/>
          <w:sz w:val="20"/>
          <w:szCs w:val="20"/>
        </w:rPr>
      </w:pPr>
      <w:r>
        <w:rPr>
          <w:rFonts w:ascii="Comic Sans MS" w:hAnsi="Comic Sans MS"/>
          <w:sz w:val="20"/>
          <w:szCs w:val="20"/>
        </w:rPr>
        <w:t xml:space="preserve">. The children never fail to amaze us with their creations using the open-ended resources we put out with the playdough – and this week has been no exception. Christmas tree branches, rosehips and pinecones have been used in all sorts of different ways to create hedgehogs, </w:t>
      </w:r>
      <w:proofErr w:type="spellStart"/>
      <w:r>
        <w:rPr>
          <w:rFonts w:ascii="Comic Sans MS" w:hAnsi="Comic Sans MS"/>
          <w:sz w:val="20"/>
          <w:szCs w:val="20"/>
        </w:rPr>
        <w:t>Ruldoph</w:t>
      </w:r>
      <w:proofErr w:type="spellEnd"/>
      <w:r>
        <w:rPr>
          <w:rFonts w:ascii="Comic Sans MS" w:hAnsi="Comic Sans MS"/>
          <w:sz w:val="20"/>
          <w:szCs w:val="20"/>
        </w:rPr>
        <w:t xml:space="preserve">, Dumbo, cupcakes and bunny rabbits to name but a few. The concentration the children demonstrate whilst in engaged in this sort of creating is always </w:t>
      </w:r>
      <w:r w:rsidR="007F65E7">
        <w:rPr>
          <w:rFonts w:ascii="Comic Sans MS" w:hAnsi="Comic Sans MS"/>
          <w:sz w:val="20"/>
          <w:szCs w:val="20"/>
        </w:rPr>
        <w:t xml:space="preserve">very impressive – its wonderful to observe such deep involvement in the creation process. </w:t>
      </w:r>
    </w:p>
    <w:p w14:paraId="784ACF0D" w14:textId="73611A84" w:rsidR="005E15FF" w:rsidRDefault="00700DBB" w:rsidP="005E15FF">
      <w:pPr>
        <w:rPr>
          <w:rFonts w:ascii="Comic Sans MS" w:hAnsi="Comic Sans MS"/>
          <w:sz w:val="20"/>
          <w:szCs w:val="20"/>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p>
    <w:p w14:paraId="14926295" w14:textId="1CDD538F" w:rsidR="005E15FF" w:rsidRPr="00D75B81" w:rsidRDefault="00854D90" w:rsidP="0008651C">
      <w:pPr>
        <w:rPr>
          <w:rFonts w:ascii="Comic Sans MS" w:hAnsi="Comic Sans MS"/>
          <w:b/>
          <w:i/>
          <w:sz w:val="24"/>
          <w:szCs w:val="24"/>
        </w:rPr>
      </w:pPr>
      <w:r>
        <w:rPr>
          <w:rFonts w:ascii="Comic Sans MS" w:hAnsi="Comic Sans MS"/>
          <w:sz w:val="20"/>
          <w:szCs w:val="20"/>
        </w:rPr>
        <w:t xml:space="preserve">On Thursday we set off for the beach with the task of counting all the red cars we saw along the way. The children all predicted how many they thought they would see and the task soon become widened to include other types of red vehicles. This is a great game to play to encourage </w:t>
      </w:r>
      <w:r w:rsidRPr="00D75B81">
        <w:rPr>
          <w:rFonts w:ascii="Comic Sans MS" w:hAnsi="Comic Sans MS"/>
          <w:i/>
          <w:sz w:val="20"/>
          <w:szCs w:val="20"/>
        </w:rPr>
        <w:lastRenderedPageBreak/>
        <w:t xml:space="preserve">your child to keep a running total in their heads and begin to understand the concept of one more.  On arrival at the beach the heavens </w:t>
      </w:r>
      <w:proofErr w:type="gramStart"/>
      <w:r w:rsidRPr="00D75B81">
        <w:rPr>
          <w:rFonts w:ascii="Comic Sans MS" w:hAnsi="Comic Sans MS"/>
          <w:i/>
          <w:sz w:val="20"/>
          <w:szCs w:val="20"/>
        </w:rPr>
        <w:t>opened,</w:t>
      </w:r>
      <w:proofErr w:type="gramEnd"/>
      <w:r w:rsidRPr="00D75B81">
        <w:rPr>
          <w:rFonts w:ascii="Comic Sans MS" w:hAnsi="Comic Sans MS"/>
          <w:i/>
          <w:sz w:val="20"/>
          <w:szCs w:val="20"/>
        </w:rPr>
        <w:t xml:space="preserve"> and our Out &amp; About adventure became a VERY wet one! We continued the counting fun though and also </w:t>
      </w:r>
      <w:r w:rsidR="00871D48" w:rsidRPr="00D75B81">
        <w:rPr>
          <w:rFonts w:ascii="Comic Sans MS" w:hAnsi="Comic Sans MS"/>
          <w:i/>
          <w:sz w:val="20"/>
          <w:szCs w:val="20"/>
        </w:rPr>
        <w:t>developed our listening skills through noticing all the different sounds associated with the heavy rain (</w:t>
      </w:r>
      <w:proofErr w:type="spellStart"/>
      <w:r w:rsidR="00871D48" w:rsidRPr="00D75B81">
        <w:rPr>
          <w:rFonts w:ascii="Comic Sans MS" w:hAnsi="Comic Sans MS"/>
          <w:i/>
          <w:sz w:val="20"/>
          <w:szCs w:val="20"/>
        </w:rPr>
        <w:t>pitter</w:t>
      </w:r>
      <w:proofErr w:type="spellEnd"/>
      <w:r w:rsidR="00871D48" w:rsidRPr="00D75B81">
        <w:rPr>
          <w:rFonts w:ascii="Comic Sans MS" w:hAnsi="Comic Sans MS"/>
          <w:i/>
          <w:sz w:val="20"/>
          <w:szCs w:val="20"/>
        </w:rPr>
        <w:t xml:space="preserve">, patter, </w:t>
      </w:r>
      <w:proofErr w:type="spellStart"/>
      <w:r w:rsidR="00871D48" w:rsidRPr="00D75B81">
        <w:rPr>
          <w:rFonts w:ascii="Comic Sans MS" w:hAnsi="Comic Sans MS"/>
          <w:i/>
          <w:sz w:val="20"/>
          <w:szCs w:val="20"/>
        </w:rPr>
        <w:t>splish</w:t>
      </w:r>
      <w:proofErr w:type="spellEnd"/>
      <w:r w:rsidR="00871D48" w:rsidRPr="00D75B81">
        <w:rPr>
          <w:rFonts w:ascii="Comic Sans MS" w:hAnsi="Comic Sans MS"/>
          <w:i/>
          <w:sz w:val="20"/>
          <w:szCs w:val="20"/>
        </w:rPr>
        <w:t xml:space="preserve">, splash and gurgling down drains). </w:t>
      </w:r>
    </w:p>
    <w:p w14:paraId="7E49ED37" w14:textId="00D7A5D8" w:rsidR="00413822" w:rsidRPr="00D75B81" w:rsidRDefault="007628F0" w:rsidP="0008651C">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1"/>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4"/>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5"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D75B81">
        <w:rPr>
          <w:rFonts w:ascii="Comic Sans MS" w:hAnsi="Comic Sans MS"/>
          <w:b/>
          <w:i/>
          <w:sz w:val="24"/>
          <w:szCs w:val="24"/>
        </w:rPr>
        <w:t>Sounds and Letters</w:t>
      </w:r>
      <w:r w:rsidR="00EA36D1" w:rsidRPr="00D75B81">
        <w:rPr>
          <w:rFonts w:ascii="Comic Sans MS" w:hAnsi="Comic Sans MS"/>
          <w:b/>
          <w:i/>
          <w:sz w:val="24"/>
          <w:szCs w:val="24"/>
        </w:rPr>
        <w:t>/language</w:t>
      </w:r>
      <w:r w:rsidR="005E307F" w:rsidRPr="00D75B81">
        <w:rPr>
          <w:rFonts w:ascii="Comic Sans MS" w:hAnsi="Comic Sans MS"/>
          <w:b/>
          <w:i/>
          <w:sz w:val="24"/>
          <w:szCs w:val="24"/>
        </w:rPr>
        <w:t xml:space="preserve"> focus:</w:t>
      </w:r>
      <w:r w:rsidR="00643B79" w:rsidRPr="00D75B81">
        <w:rPr>
          <w:rFonts w:ascii="Comic Sans MS" w:hAnsi="Comic Sans MS"/>
          <w:b/>
          <w:i/>
          <w:sz w:val="24"/>
          <w:szCs w:val="24"/>
        </w:rPr>
        <w:t xml:space="preserve">   </w:t>
      </w:r>
      <w:r w:rsidR="0008651C" w:rsidRPr="00D75B81">
        <w:rPr>
          <w:rFonts w:ascii="Comic Sans MS" w:hAnsi="Comic Sans MS"/>
          <w:i/>
        </w:rPr>
        <w:t xml:space="preserve"> </w:t>
      </w:r>
    </w:p>
    <w:p w14:paraId="15AAD059" w14:textId="77777777" w:rsidR="00871D48" w:rsidRPr="00D75B81" w:rsidRDefault="00871D48" w:rsidP="00D74054">
      <w:pPr>
        <w:rPr>
          <w:rFonts w:ascii="Comic Sans MS" w:hAnsi="Comic Sans MS"/>
          <w:i/>
          <w:sz w:val="20"/>
          <w:szCs w:val="20"/>
        </w:rPr>
      </w:pPr>
      <w:r w:rsidRPr="00D75B81">
        <w:rPr>
          <w:rFonts w:ascii="Comic Sans MS" w:hAnsi="Comic Sans MS"/>
          <w:i/>
          <w:sz w:val="20"/>
          <w:szCs w:val="20"/>
        </w:rPr>
        <w:t>This week the flying fish have focused on the articulation of different sounds – copying and adapting their voices and mouth shapes to create different sounds and effects. This is an important skill to practice as it helps them develop an awareness of how where they put their tongue/change the shape of their mouth affects the sound they achieve – very important for correct pronunciation of sounds.  We have also been playing I spy games with the robot Metal Mike and his strange taste in foods.</w:t>
      </w:r>
    </w:p>
    <w:p w14:paraId="1AB15A9F" w14:textId="5E21D4BB" w:rsidR="00D74054" w:rsidRPr="00D75B81" w:rsidRDefault="00871D48" w:rsidP="00D74054">
      <w:pPr>
        <w:rPr>
          <w:rFonts w:ascii="Comic Sans MS" w:hAnsi="Comic Sans MS"/>
          <w:i/>
          <w:sz w:val="20"/>
          <w:szCs w:val="20"/>
        </w:rPr>
      </w:pPr>
      <w:r w:rsidRPr="00D75B81">
        <w:rPr>
          <w:rFonts w:ascii="Comic Sans MS" w:hAnsi="Comic Sans MS"/>
          <w:i/>
          <w:sz w:val="20"/>
          <w:szCs w:val="20"/>
        </w:rPr>
        <w:t xml:space="preserve"> </w:t>
      </w:r>
      <w:r w:rsidR="000039EC" w:rsidRPr="00D75B81">
        <w:rPr>
          <w:rFonts w:ascii="Comic Sans MS" w:hAnsi="Comic Sans MS"/>
          <w:i/>
          <w:sz w:val="20"/>
          <w:szCs w:val="20"/>
        </w:rPr>
        <w:t xml:space="preserve">The Starfish </w:t>
      </w:r>
      <w:r w:rsidR="00524EC4" w:rsidRPr="00D75B81">
        <w:rPr>
          <w:rFonts w:ascii="Comic Sans MS" w:hAnsi="Comic Sans MS"/>
          <w:i/>
          <w:sz w:val="20"/>
          <w:szCs w:val="20"/>
        </w:rPr>
        <w:t xml:space="preserve">have been </w:t>
      </w:r>
      <w:r w:rsidR="001F04E6" w:rsidRPr="00D75B81">
        <w:rPr>
          <w:rFonts w:ascii="Comic Sans MS" w:hAnsi="Comic Sans MS"/>
          <w:i/>
          <w:sz w:val="20"/>
          <w:szCs w:val="20"/>
        </w:rPr>
        <w:t>talking about their favourite Christmas pre</w:t>
      </w:r>
      <w:r w:rsidR="00E63B73" w:rsidRPr="00D75B81">
        <w:rPr>
          <w:rFonts w:ascii="Comic Sans MS" w:hAnsi="Comic Sans MS"/>
          <w:i/>
          <w:sz w:val="20"/>
          <w:szCs w:val="20"/>
        </w:rPr>
        <w:t xml:space="preserve">sents to their friends, </w:t>
      </w:r>
      <w:r w:rsidR="00D75B81" w:rsidRPr="00D75B81">
        <w:rPr>
          <w:rFonts w:ascii="Comic Sans MS" w:hAnsi="Comic Sans MS"/>
          <w:i/>
          <w:sz w:val="20"/>
          <w:szCs w:val="20"/>
        </w:rPr>
        <w:t xml:space="preserve">voting on which songs and stories they would ‘prefer’, and talking about how our likes are ‘similar’ or ‘different’ to each other. </w:t>
      </w:r>
    </w:p>
    <w:p w14:paraId="2F0CA35F" w14:textId="77777777" w:rsidR="00217B45" w:rsidRPr="00D75B81" w:rsidRDefault="00217B45" w:rsidP="00524224">
      <w:pPr>
        <w:rPr>
          <w:rFonts w:ascii="Comic Sans MS" w:hAnsi="Comic Sans MS"/>
          <w:b/>
          <w:i/>
          <w:sz w:val="24"/>
          <w:szCs w:val="24"/>
        </w:rPr>
      </w:pPr>
    </w:p>
    <w:p w14:paraId="3FC0B85E" w14:textId="19504017" w:rsidR="00E72742" w:rsidRPr="00D75B81" w:rsidRDefault="00D74054" w:rsidP="00524224">
      <w:pPr>
        <w:rPr>
          <w:rFonts w:ascii="Comic Sans MS" w:hAnsi="Comic Sans MS"/>
          <w:b/>
          <w:i/>
          <w:sz w:val="24"/>
          <w:szCs w:val="24"/>
        </w:rPr>
      </w:pPr>
      <w:r w:rsidRPr="00D75B81">
        <w:rPr>
          <w:rFonts w:ascii="Comic Sans MS" w:hAnsi="Comic Sans MS"/>
          <w:b/>
          <w:i/>
          <w:sz w:val="24"/>
          <w:szCs w:val="24"/>
        </w:rPr>
        <w:t>Ideas to support your child at home:</w:t>
      </w:r>
    </w:p>
    <w:p w14:paraId="5D3E6F1F" w14:textId="06B55680" w:rsidR="00A874A3" w:rsidRDefault="007A3B1E" w:rsidP="001F04E6">
      <w:pPr>
        <w:rPr>
          <w:rFonts w:ascii="Comic Sans MS" w:hAnsi="Comic Sans MS"/>
          <w:i/>
        </w:rPr>
      </w:pPr>
      <w:r w:rsidRPr="00D75B81">
        <w:rPr>
          <w:rFonts w:ascii="Comic Sans MS" w:hAnsi="Comic Sans MS"/>
          <w:i/>
        </w:rPr>
        <w:t xml:space="preserve">* </w:t>
      </w:r>
      <w:r w:rsidR="00D75B81">
        <w:rPr>
          <w:rFonts w:ascii="Comic Sans MS" w:hAnsi="Comic Sans MS"/>
          <w:i/>
        </w:rPr>
        <w:t xml:space="preserve">Try creating a ‘den’ at home using blankets and cushions. Small spaces are great for encouraging communication with children.  They will often use the space in their games, e.g. pretending it’s a </w:t>
      </w:r>
      <w:proofErr w:type="gramStart"/>
      <w:r w:rsidR="00D75B81">
        <w:rPr>
          <w:rFonts w:ascii="Comic Sans MS" w:hAnsi="Comic Sans MS"/>
          <w:i/>
        </w:rPr>
        <w:t>castle,</w:t>
      </w:r>
      <w:proofErr w:type="gramEnd"/>
      <w:r w:rsidR="00D75B81">
        <w:rPr>
          <w:rFonts w:ascii="Comic Sans MS" w:hAnsi="Comic Sans MS"/>
          <w:i/>
        </w:rPr>
        <w:t xml:space="preserve"> or a house and love the enclosed nature of them.  The acoustics in such a small space works really well for children too and means that it’s easier for them to hear what someone else is saying, plus you hearing what they are saying too.  </w:t>
      </w:r>
    </w:p>
    <w:p w14:paraId="75C41A94" w14:textId="383ABF23" w:rsidR="00D75B81" w:rsidRPr="00D75B81" w:rsidRDefault="00D75B81" w:rsidP="001F04E6">
      <w:pPr>
        <w:rPr>
          <w:rFonts w:eastAsia="Times New Roman" w:cstheme="minorHAnsi"/>
          <w:i/>
          <w:iCs/>
          <w:color w:val="666666"/>
          <w:sz w:val="28"/>
          <w:szCs w:val="28"/>
          <w:lang w:eastAsia="en-GB"/>
        </w:rPr>
      </w:pPr>
      <w:r>
        <w:rPr>
          <w:rFonts w:ascii="Comic Sans MS" w:hAnsi="Comic Sans MS"/>
          <w:i/>
        </w:rPr>
        <w:t>*Talk about ‘favourite’ things at home. A nice question to ask your child at teatime or on the way home – “What was your favourite part of the day?” or “What was the best thing you did today?</w:t>
      </w:r>
      <w:proofErr w:type="gramStart"/>
      <w:r>
        <w:rPr>
          <w:rFonts w:ascii="Comic Sans MS" w:hAnsi="Comic Sans MS"/>
          <w:i/>
        </w:rPr>
        <w:t>”</w:t>
      </w:r>
      <w:r w:rsidR="00511292">
        <w:rPr>
          <w:rFonts w:ascii="Comic Sans MS" w:hAnsi="Comic Sans MS"/>
          <w:i/>
        </w:rPr>
        <w:t>.</w:t>
      </w:r>
      <w:proofErr w:type="gramEnd"/>
      <w:r w:rsidR="00511292">
        <w:rPr>
          <w:rFonts w:ascii="Comic Sans MS" w:hAnsi="Comic Sans MS"/>
          <w:i/>
        </w:rPr>
        <w:t xml:space="preserve">  Use the word ‘prefer’ when you are offering your child a choice – “Which would you prefer – strawberries or grapes?” </w:t>
      </w:r>
    </w:p>
    <w:p w14:paraId="7FA4B869" w14:textId="1D66121C" w:rsidR="00C97B0C" w:rsidRPr="0075305C" w:rsidRDefault="00C97B0C" w:rsidP="00BA12E0">
      <w:pPr>
        <w:shd w:val="clear" w:color="auto" w:fill="FFFFFF"/>
        <w:spacing w:line="435" w:lineRule="atLeast"/>
        <w:rPr>
          <w:rFonts w:ascii="Comic Sans MS" w:hAnsi="Comic Sans MS"/>
          <w:sz w:val="24"/>
          <w:szCs w:val="24"/>
        </w:rPr>
      </w:pPr>
    </w:p>
    <w:sectPr w:rsidR="00C97B0C" w:rsidRPr="0075305C" w:rsidSect="00D01DBC">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2">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9">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5">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13"/>
  </w:num>
  <w:num w:numId="5">
    <w:abstractNumId w:val="18"/>
  </w:num>
  <w:num w:numId="6">
    <w:abstractNumId w:val="22"/>
  </w:num>
  <w:num w:numId="7">
    <w:abstractNumId w:val="11"/>
  </w:num>
  <w:num w:numId="8">
    <w:abstractNumId w:val="24"/>
  </w:num>
  <w:num w:numId="9">
    <w:abstractNumId w:val="3"/>
  </w:num>
  <w:num w:numId="10">
    <w:abstractNumId w:val="23"/>
  </w:num>
  <w:num w:numId="11">
    <w:abstractNumId w:val="2"/>
  </w:num>
  <w:num w:numId="12">
    <w:abstractNumId w:val="26"/>
  </w:num>
  <w:num w:numId="13">
    <w:abstractNumId w:val="14"/>
  </w:num>
  <w:num w:numId="14">
    <w:abstractNumId w:val="12"/>
  </w:num>
  <w:num w:numId="15">
    <w:abstractNumId w:val="1"/>
  </w:num>
  <w:num w:numId="16">
    <w:abstractNumId w:val="7"/>
  </w:num>
  <w:num w:numId="17">
    <w:abstractNumId w:val="6"/>
  </w:num>
  <w:num w:numId="18">
    <w:abstractNumId w:val="0"/>
  </w:num>
  <w:num w:numId="19">
    <w:abstractNumId w:val="10"/>
  </w:num>
  <w:num w:numId="20">
    <w:abstractNumId w:val="19"/>
  </w:num>
  <w:num w:numId="21">
    <w:abstractNumId w:val="20"/>
  </w:num>
  <w:num w:numId="22">
    <w:abstractNumId w:val="21"/>
  </w:num>
  <w:num w:numId="23">
    <w:abstractNumId w:val="17"/>
  </w:num>
  <w:num w:numId="24">
    <w:abstractNumId w:val="4"/>
  </w:num>
  <w:num w:numId="25">
    <w:abstractNumId w:val="25"/>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5614"/>
    <w:rsid w:val="000863AA"/>
    <w:rsid w:val="0008651C"/>
    <w:rsid w:val="00090CB1"/>
    <w:rsid w:val="00097FE5"/>
    <w:rsid w:val="000B77F4"/>
    <w:rsid w:val="000D5336"/>
    <w:rsid w:val="000D645C"/>
    <w:rsid w:val="000E3415"/>
    <w:rsid w:val="000F0B14"/>
    <w:rsid w:val="000F6785"/>
    <w:rsid w:val="0010317B"/>
    <w:rsid w:val="0010469E"/>
    <w:rsid w:val="00115260"/>
    <w:rsid w:val="00130FAE"/>
    <w:rsid w:val="00132977"/>
    <w:rsid w:val="00142CDA"/>
    <w:rsid w:val="00143C07"/>
    <w:rsid w:val="0015045F"/>
    <w:rsid w:val="00162562"/>
    <w:rsid w:val="00171AB9"/>
    <w:rsid w:val="00172112"/>
    <w:rsid w:val="00175B9D"/>
    <w:rsid w:val="00181CB7"/>
    <w:rsid w:val="0018294D"/>
    <w:rsid w:val="00184A0C"/>
    <w:rsid w:val="00195033"/>
    <w:rsid w:val="001A791E"/>
    <w:rsid w:val="001B6858"/>
    <w:rsid w:val="001B76A6"/>
    <w:rsid w:val="001D3401"/>
    <w:rsid w:val="001D4C8B"/>
    <w:rsid w:val="001F04E6"/>
    <w:rsid w:val="001F6D85"/>
    <w:rsid w:val="00217B45"/>
    <w:rsid w:val="002268BC"/>
    <w:rsid w:val="00232D06"/>
    <w:rsid w:val="002335F7"/>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41E8"/>
    <w:rsid w:val="0031622C"/>
    <w:rsid w:val="00323964"/>
    <w:rsid w:val="00326569"/>
    <w:rsid w:val="00337AF5"/>
    <w:rsid w:val="0034055D"/>
    <w:rsid w:val="00345E8D"/>
    <w:rsid w:val="0034704F"/>
    <w:rsid w:val="003517F2"/>
    <w:rsid w:val="00352534"/>
    <w:rsid w:val="003729F6"/>
    <w:rsid w:val="00383C09"/>
    <w:rsid w:val="003A4BC6"/>
    <w:rsid w:val="003B68C2"/>
    <w:rsid w:val="003D3B27"/>
    <w:rsid w:val="003D7CB4"/>
    <w:rsid w:val="003F42BB"/>
    <w:rsid w:val="003F4708"/>
    <w:rsid w:val="003F6E66"/>
    <w:rsid w:val="00401644"/>
    <w:rsid w:val="0040767B"/>
    <w:rsid w:val="00407F60"/>
    <w:rsid w:val="004107EC"/>
    <w:rsid w:val="00413822"/>
    <w:rsid w:val="00414EF4"/>
    <w:rsid w:val="00420036"/>
    <w:rsid w:val="00424686"/>
    <w:rsid w:val="00424A0A"/>
    <w:rsid w:val="00425DEA"/>
    <w:rsid w:val="00431C09"/>
    <w:rsid w:val="00431EAC"/>
    <w:rsid w:val="004354EC"/>
    <w:rsid w:val="00455AC5"/>
    <w:rsid w:val="00461B59"/>
    <w:rsid w:val="00461DA2"/>
    <w:rsid w:val="0046349C"/>
    <w:rsid w:val="00465E4C"/>
    <w:rsid w:val="00467783"/>
    <w:rsid w:val="004826D3"/>
    <w:rsid w:val="004859BF"/>
    <w:rsid w:val="004867B7"/>
    <w:rsid w:val="0049140E"/>
    <w:rsid w:val="004971E3"/>
    <w:rsid w:val="00497484"/>
    <w:rsid w:val="004B0043"/>
    <w:rsid w:val="004B33ED"/>
    <w:rsid w:val="004C1B6F"/>
    <w:rsid w:val="004C4ECF"/>
    <w:rsid w:val="004D2D38"/>
    <w:rsid w:val="004E1309"/>
    <w:rsid w:val="004E1E28"/>
    <w:rsid w:val="004E2D29"/>
    <w:rsid w:val="004F1016"/>
    <w:rsid w:val="005001FC"/>
    <w:rsid w:val="005100AF"/>
    <w:rsid w:val="00511292"/>
    <w:rsid w:val="00515442"/>
    <w:rsid w:val="00517B2C"/>
    <w:rsid w:val="00524224"/>
    <w:rsid w:val="00524D06"/>
    <w:rsid w:val="00524EC4"/>
    <w:rsid w:val="005312D1"/>
    <w:rsid w:val="005342B7"/>
    <w:rsid w:val="00535095"/>
    <w:rsid w:val="0054738B"/>
    <w:rsid w:val="005641E9"/>
    <w:rsid w:val="00566030"/>
    <w:rsid w:val="00572F15"/>
    <w:rsid w:val="0057306B"/>
    <w:rsid w:val="00577DB5"/>
    <w:rsid w:val="00586ABF"/>
    <w:rsid w:val="00590842"/>
    <w:rsid w:val="005959CD"/>
    <w:rsid w:val="005C0773"/>
    <w:rsid w:val="005C43DC"/>
    <w:rsid w:val="005E08E3"/>
    <w:rsid w:val="005E15FF"/>
    <w:rsid w:val="005E307F"/>
    <w:rsid w:val="005F3EF1"/>
    <w:rsid w:val="005F688A"/>
    <w:rsid w:val="005F78EA"/>
    <w:rsid w:val="00620401"/>
    <w:rsid w:val="00626548"/>
    <w:rsid w:val="00632604"/>
    <w:rsid w:val="00637EBA"/>
    <w:rsid w:val="00641285"/>
    <w:rsid w:val="00643B79"/>
    <w:rsid w:val="006611D2"/>
    <w:rsid w:val="00670860"/>
    <w:rsid w:val="0068786F"/>
    <w:rsid w:val="006901BD"/>
    <w:rsid w:val="006B2B05"/>
    <w:rsid w:val="006E63FD"/>
    <w:rsid w:val="006F0528"/>
    <w:rsid w:val="006F51E1"/>
    <w:rsid w:val="00700DBB"/>
    <w:rsid w:val="00705DB7"/>
    <w:rsid w:val="0070606E"/>
    <w:rsid w:val="00707D5C"/>
    <w:rsid w:val="0071532C"/>
    <w:rsid w:val="00715F34"/>
    <w:rsid w:val="00726683"/>
    <w:rsid w:val="007358CD"/>
    <w:rsid w:val="00743DD4"/>
    <w:rsid w:val="00747EE8"/>
    <w:rsid w:val="0075305C"/>
    <w:rsid w:val="007624CD"/>
    <w:rsid w:val="007628F0"/>
    <w:rsid w:val="00780038"/>
    <w:rsid w:val="007820D8"/>
    <w:rsid w:val="007A3B1E"/>
    <w:rsid w:val="007C2CB2"/>
    <w:rsid w:val="007D0274"/>
    <w:rsid w:val="007D09C5"/>
    <w:rsid w:val="007E07B6"/>
    <w:rsid w:val="007F65E7"/>
    <w:rsid w:val="00802B57"/>
    <w:rsid w:val="00807C69"/>
    <w:rsid w:val="00824147"/>
    <w:rsid w:val="008257CA"/>
    <w:rsid w:val="008515DD"/>
    <w:rsid w:val="00854D90"/>
    <w:rsid w:val="008552A0"/>
    <w:rsid w:val="00864140"/>
    <w:rsid w:val="00871D48"/>
    <w:rsid w:val="00873069"/>
    <w:rsid w:val="0087682C"/>
    <w:rsid w:val="0087708D"/>
    <w:rsid w:val="008855BF"/>
    <w:rsid w:val="0089325B"/>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6ADF"/>
    <w:rsid w:val="00997BA1"/>
    <w:rsid w:val="009A0E7C"/>
    <w:rsid w:val="009A236E"/>
    <w:rsid w:val="009B69F0"/>
    <w:rsid w:val="009C0D2B"/>
    <w:rsid w:val="009D5B66"/>
    <w:rsid w:val="009D5E5C"/>
    <w:rsid w:val="009D617A"/>
    <w:rsid w:val="009F222C"/>
    <w:rsid w:val="009F48B5"/>
    <w:rsid w:val="009F5D4E"/>
    <w:rsid w:val="009F761B"/>
    <w:rsid w:val="00A027D8"/>
    <w:rsid w:val="00A03A76"/>
    <w:rsid w:val="00A116ED"/>
    <w:rsid w:val="00A11A71"/>
    <w:rsid w:val="00A12B8C"/>
    <w:rsid w:val="00A24512"/>
    <w:rsid w:val="00A32DCD"/>
    <w:rsid w:val="00A40308"/>
    <w:rsid w:val="00A40D48"/>
    <w:rsid w:val="00A41A46"/>
    <w:rsid w:val="00A50251"/>
    <w:rsid w:val="00A636D6"/>
    <w:rsid w:val="00A64C8E"/>
    <w:rsid w:val="00A673F3"/>
    <w:rsid w:val="00A8254F"/>
    <w:rsid w:val="00A874A3"/>
    <w:rsid w:val="00A901BE"/>
    <w:rsid w:val="00A91BFA"/>
    <w:rsid w:val="00AA5C51"/>
    <w:rsid w:val="00AA65A0"/>
    <w:rsid w:val="00AB1C2A"/>
    <w:rsid w:val="00AB4188"/>
    <w:rsid w:val="00AC280E"/>
    <w:rsid w:val="00AD5358"/>
    <w:rsid w:val="00AE493F"/>
    <w:rsid w:val="00AE5286"/>
    <w:rsid w:val="00AF3E71"/>
    <w:rsid w:val="00AF68F6"/>
    <w:rsid w:val="00B023A9"/>
    <w:rsid w:val="00B02648"/>
    <w:rsid w:val="00B0528E"/>
    <w:rsid w:val="00B21B7E"/>
    <w:rsid w:val="00B27F7F"/>
    <w:rsid w:val="00B36F0F"/>
    <w:rsid w:val="00B6459E"/>
    <w:rsid w:val="00B749A8"/>
    <w:rsid w:val="00B75199"/>
    <w:rsid w:val="00B8748C"/>
    <w:rsid w:val="00BA12E0"/>
    <w:rsid w:val="00BA432C"/>
    <w:rsid w:val="00BB5DBA"/>
    <w:rsid w:val="00BB6A22"/>
    <w:rsid w:val="00BC5FBB"/>
    <w:rsid w:val="00BE76D8"/>
    <w:rsid w:val="00BE7A30"/>
    <w:rsid w:val="00BF0FBD"/>
    <w:rsid w:val="00BF19BD"/>
    <w:rsid w:val="00C1079B"/>
    <w:rsid w:val="00C12276"/>
    <w:rsid w:val="00C14173"/>
    <w:rsid w:val="00C222DA"/>
    <w:rsid w:val="00C365DF"/>
    <w:rsid w:val="00C37CA4"/>
    <w:rsid w:val="00C445B2"/>
    <w:rsid w:val="00C45DCE"/>
    <w:rsid w:val="00C5225B"/>
    <w:rsid w:val="00C52320"/>
    <w:rsid w:val="00C717F0"/>
    <w:rsid w:val="00C73696"/>
    <w:rsid w:val="00C82A66"/>
    <w:rsid w:val="00C848AF"/>
    <w:rsid w:val="00C92119"/>
    <w:rsid w:val="00C97B0C"/>
    <w:rsid w:val="00CA301F"/>
    <w:rsid w:val="00CA6549"/>
    <w:rsid w:val="00CB154C"/>
    <w:rsid w:val="00CC5C6C"/>
    <w:rsid w:val="00CC74A2"/>
    <w:rsid w:val="00CC77A7"/>
    <w:rsid w:val="00CD1500"/>
    <w:rsid w:val="00CD362D"/>
    <w:rsid w:val="00CF58A2"/>
    <w:rsid w:val="00D0142F"/>
    <w:rsid w:val="00D01DBC"/>
    <w:rsid w:val="00D02433"/>
    <w:rsid w:val="00D02A56"/>
    <w:rsid w:val="00D04F45"/>
    <w:rsid w:val="00D057C7"/>
    <w:rsid w:val="00D14B3B"/>
    <w:rsid w:val="00D521ED"/>
    <w:rsid w:val="00D54888"/>
    <w:rsid w:val="00D73772"/>
    <w:rsid w:val="00D74054"/>
    <w:rsid w:val="00D75B81"/>
    <w:rsid w:val="00D813E4"/>
    <w:rsid w:val="00D86CF0"/>
    <w:rsid w:val="00D93370"/>
    <w:rsid w:val="00DB1CC0"/>
    <w:rsid w:val="00DB4B7B"/>
    <w:rsid w:val="00DB6672"/>
    <w:rsid w:val="00DD3BDB"/>
    <w:rsid w:val="00DE4224"/>
    <w:rsid w:val="00DE534B"/>
    <w:rsid w:val="00DF5EDF"/>
    <w:rsid w:val="00E0077A"/>
    <w:rsid w:val="00E02EBD"/>
    <w:rsid w:val="00E31164"/>
    <w:rsid w:val="00E344AC"/>
    <w:rsid w:val="00E34CC2"/>
    <w:rsid w:val="00E36659"/>
    <w:rsid w:val="00E37805"/>
    <w:rsid w:val="00E46469"/>
    <w:rsid w:val="00E546A2"/>
    <w:rsid w:val="00E6286B"/>
    <w:rsid w:val="00E63B73"/>
    <w:rsid w:val="00E64EF0"/>
    <w:rsid w:val="00E672DA"/>
    <w:rsid w:val="00E72742"/>
    <w:rsid w:val="00E735A9"/>
    <w:rsid w:val="00E76268"/>
    <w:rsid w:val="00E77D30"/>
    <w:rsid w:val="00E8718E"/>
    <w:rsid w:val="00E874AD"/>
    <w:rsid w:val="00E92437"/>
    <w:rsid w:val="00EA311A"/>
    <w:rsid w:val="00EA36D1"/>
    <w:rsid w:val="00EB2142"/>
    <w:rsid w:val="00ED0151"/>
    <w:rsid w:val="00EE59AF"/>
    <w:rsid w:val="00EF072C"/>
    <w:rsid w:val="00F03CF4"/>
    <w:rsid w:val="00F04940"/>
    <w:rsid w:val="00F070DF"/>
    <w:rsid w:val="00F07199"/>
    <w:rsid w:val="00F10AA0"/>
    <w:rsid w:val="00F11684"/>
    <w:rsid w:val="00F26643"/>
    <w:rsid w:val="00F34210"/>
    <w:rsid w:val="00F56749"/>
    <w:rsid w:val="00F65AE7"/>
    <w:rsid w:val="00F66288"/>
    <w:rsid w:val="00F76CB0"/>
    <w:rsid w:val="00F823A2"/>
    <w:rsid w:val="00F8413A"/>
    <w:rsid w:val="00F94981"/>
    <w:rsid w:val="00FE3CF6"/>
    <w:rsid w:val="00FE4E9A"/>
    <w:rsid w:val="00FE70F2"/>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s://pixabay.com/en/emoticon-smile-emoji-happy-2120024/"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undutxiki.blogspot.com.es/"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freestockphotos.biz/stockphoto/17479" TargetMode="External"/><Relationship Id="rId14" Type="http://schemas.openxmlformats.org/officeDocument/2006/relationships/hyperlink" Target="http://commons.wikimedia.org/wiki/File:Two-people-talking-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admin</cp:lastModifiedBy>
  <cp:revision>2</cp:revision>
  <cp:lastPrinted>2020-01-10T14:11:00Z</cp:lastPrinted>
  <dcterms:created xsi:type="dcterms:W3CDTF">2020-01-13T10:25:00Z</dcterms:created>
  <dcterms:modified xsi:type="dcterms:W3CDTF">2020-01-13T10:25:00Z</dcterms:modified>
</cp:coreProperties>
</file>